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1E72" w14:textId="77777777" w:rsidR="000E66E1" w:rsidRPr="008C64FD" w:rsidRDefault="000E66E1" w:rsidP="000E66E1">
      <w:pPr>
        <w:pStyle w:val="xxmsonormal"/>
        <w:spacing w:before="0" w:beforeAutospacing="0" w:after="0" w:afterAutospacing="0"/>
        <w:rPr>
          <w:rFonts w:ascii="Speedee" w:hAnsi="Speedee"/>
          <w:b/>
          <w:color w:val="212121"/>
          <w:sz w:val="21"/>
          <w:szCs w:val="21"/>
        </w:rPr>
      </w:pPr>
      <w:r w:rsidRPr="008C64FD">
        <w:rPr>
          <w:rFonts w:ascii="Speedee" w:hAnsi="Speedee"/>
          <w:b/>
          <w:color w:val="212121"/>
          <w:sz w:val="21"/>
          <w:szCs w:val="21"/>
        </w:rPr>
        <w:t>35 Years with McDonald’s: The New Operator of the Year Shares her Journey</w:t>
      </w:r>
    </w:p>
    <w:p w14:paraId="594C6FCB" w14:textId="77777777" w:rsidR="000E66E1" w:rsidRPr="008C64FD" w:rsidRDefault="000E66E1" w:rsidP="007A4FAF">
      <w:pPr>
        <w:spacing w:after="0" w:line="276" w:lineRule="auto"/>
        <w:rPr>
          <w:rFonts w:ascii="Speedee" w:hAnsi="Speedee"/>
          <w:sz w:val="21"/>
          <w:szCs w:val="21"/>
          <w:lang w:val="en-GB"/>
        </w:rPr>
      </w:pPr>
    </w:p>
    <w:p w14:paraId="52E507D9" w14:textId="350D17B6" w:rsidR="00CA4461" w:rsidRDefault="003E220E" w:rsidP="007A4FAF">
      <w:pPr>
        <w:spacing w:after="0" w:line="276" w:lineRule="auto"/>
        <w:rPr>
          <w:rFonts w:ascii="Speedee" w:hAnsi="Speedee"/>
          <w:sz w:val="21"/>
          <w:szCs w:val="21"/>
          <w:lang w:val="en-GB"/>
        </w:rPr>
      </w:pPr>
      <w:r w:rsidRPr="008C64FD">
        <w:rPr>
          <w:rFonts w:ascii="Speedee" w:hAnsi="Speedee"/>
          <w:sz w:val="21"/>
          <w:szCs w:val="21"/>
          <w:lang w:val="en-GB"/>
        </w:rPr>
        <w:t xml:space="preserve">McDonald’s Northland Franchisee, </w:t>
      </w: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Reid has recently been awarded the prestigious Operator of the Year award </w:t>
      </w:r>
      <w:r w:rsidR="008C64FD" w:rsidRPr="001B0ED1">
        <w:rPr>
          <w:rFonts w:ascii="Speedee" w:hAnsi="Speedee"/>
          <w:bCs/>
          <w:color w:val="212121"/>
          <w:sz w:val="21"/>
          <w:szCs w:val="21"/>
        </w:rPr>
        <w:t xml:space="preserve">at the McDonald’s Annual Franchisee Gala Awards. Her </w:t>
      </w:r>
      <w:r w:rsidR="008C64FD">
        <w:rPr>
          <w:rFonts w:ascii="Speedee" w:hAnsi="Speedee"/>
          <w:bCs/>
          <w:color w:val="212121"/>
          <w:sz w:val="21"/>
          <w:szCs w:val="21"/>
        </w:rPr>
        <w:t xml:space="preserve">McDonald’s career </w:t>
      </w:r>
      <w:r w:rsidR="008C64FD" w:rsidRPr="001B0ED1">
        <w:rPr>
          <w:rFonts w:ascii="Speedee" w:hAnsi="Speedee"/>
          <w:bCs/>
          <w:color w:val="212121"/>
          <w:sz w:val="21"/>
          <w:szCs w:val="21"/>
        </w:rPr>
        <w:t>journey</w:t>
      </w:r>
      <w:r w:rsidR="008C64FD">
        <w:rPr>
          <w:rFonts w:ascii="Speedee" w:hAnsi="Speedee"/>
          <w:bCs/>
          <w:color w:val="212121"/>
          <w:sz w:val="21"/>
          <w:szCs w:val="21"/>
        </w:rPr>
        <w:t xml:space="preserve"> spans over three decades, starting</w:t>
      </w:r>
      <w:r w:rsidR="008C64FD" w:rsidRPr="001B0ED1">
        <w:rPr>
          <w:rFonts w:ascii="Speedee" w:hAnsi="Speedee"/>
          <w:bCs/>
          <w:color w:val="212121"/>
          <w:sz w:val="21"/>
          <w:szCs w:val="21"/>
        </w:rPr>
        <w:t xml:space="preserve"> from being a high school Crew worker, to a restaurant manager, and now, being a highly awarded franchise worker, is one McDonald’s is proud to share.</w:t>
      </w:r>
    </w:p>
    <w:p w14:paraId="727C486B" w14:textId="77777777" w:rsidR="008C64FD" w:rsidRDefault="008C64FD" w:rsidP="007A4FAF">
      <w:pPr>
        <w:spacing w:after="0" w:line="276" w:lineRule="auto"/>
        <w:rPr>
          <w:rFonts w:ascii="Speedee" w:hAnsi="Speedee"/>
          <w:sz w:val="21"/>
          <w:szCs w:val="21"/>
          <w:lang w:val="en-GB"/>
        </w:rPr>
      </w:pPr>
    </w:p>
    <w:p w14:paraId="40A7D4CF" w14:textId="77777777" w:rsidR="008C64FD" w:rsidRPr="001B0ED1" w:rsidRDefault="008C64FD" w:rsidP="008C64FD">
      <w:pPr>
        <w:spacing w:after="0"/>
        <w:rPr>
          <w:rFonts w:ascii="Speedee" w:hAnsi="Speedee"/>
          <w:color w:val="000000" w:themeColor="text1"/>
          <w:sz w:val="21"/>
          <w:szCs w:val="21"/>
          <w:lang w:val="en-AU"/>
        </w:rPr>
      </w:pPr>
      <w:r w:rsidRPr="001B0ED1">
        <w:rPr>
          <w:rFonts w:ascii="Speedee" w:hAnsi="Speedee"/>
          <w:color w:val="000000" w:themeColor="text1"/>
          <w:sz w:val="21"/>
          <w:szCs w:val="21"/>
          <w:lang w:val="en-AU"/>
        </w:rPr>
        <w:t>The Operator of the Year, awarded by Kylie Freeland, Managing Director of McDonald’s NZ &amp; Pacific Islands, recognises a top performing operator. The successful recipient of this award will be recognised not only for their contribution as an operator, but also as a leader within the community, and as a true brand ambassador.</w:t>
      </w:r>
    </w:p>
    <w:p w14:paraId="7C5906D2" w14:textId="77777777" w:rsidR="008C64FD" w:rsidRDefault="008C64FD" w:rsidP="007A4FAF">
      <w:pPr>
        <w:spacing w:after="0" w:line="276" w:lineRule="auto"/>
        <w:rPr>
          <w:rFonts w:ascii="Speedee" w:hAnsi="Speedee"/>
          <w:sz w:val="21"/>
          <w:szCs w:val="21"/>
          <w:lang w:val="en-GB"/>
        </w:rPr>
      </w:pPr>
    </w:p>
    <w:p w14:paraId="27A3507C" w14:textId="4BCFD95D" w:rsidR="003D7C6F" w:rsidRPr="008C64FD" w:rsidRDefault="00CA4461" w:rsidP="007A4FAF">
      <w:pPr>
        <w:spacing w:after="0" w:line="276" w:lineRule="auto"/>
        <w:rPr>
          <w:rFonts w:ascii="Speedee" w:hAnsi="Speedee"/>
          <w:sz w:val="21"/>
          <w:szCs w:val="21"/>
          <w:lang w:val="en-GB"/>
        </w:rPr>
      </w:pPr>
      <w:r w:rsidRPr="008C64FD">
        <w:rPr>
          <w:rFonts w:ascii="Speedee" w:hAnsi="Speedee"/>
          <w:sz w:val="21"/>
          <w:szCs w:val="21"/>
          <w:lang w:val="en-GB"/>
        </w:rPr>
        <w:t xml:space="preserve">Over </w:t>
      </w:r>
      <w:r w:rsidR="007516CB" w:rsidRPr="008C64FD">
        <w:rPr>
          <w:rFonts w:ascii="Speedee" w:hAnsi="Speedee"/>
          <w:sz w:val="21"/>
          <w:szCs w:val="21"/>
          <w:lang w:val="en-GB"/>
        </w:rPr>
        <w:t xml:space="preserve">35 Years ago </w:t>
      </w:r>
      <w:r w:rsidR="00F61590" w:rsidRPr="008C64FD">
        <w:rPr>
          <w:rFonts w:ascii="Speedee" w:hAnsi="Speedee"/>
          <w:sz w:val="21"/>
          <w:szCs w:val="21"/>
          <w:lang w:val="en-GB"/>
        </w:rPr>
        <w:t>(</w:t>
      </w:r>
      <w:r w:rsidR="008C64FD">
        <w:rPr>
          <w:rFonts w:ascii="Speedee" w:hAnsi="Speedee"/>
          <w:sz w:val="21"/>
          <w:szCs w:val="21"/>
          <w:lang w:val="en-GB"/>
        </w:rPr>
        <w:t xml:space="preserve">in </w:t>
      </w:r>
      <w:r w:rsidR="00F61590" w:rsidRPr="008C64FD">
        <w:rPr>
          <w:rFonts w:ascii="Speedee" w:hAnsi="Speedee"/>
          <w:sz w:val="21"/>
          <w:szCs w:val="21"/>
          <w:lang w:val="en-GB"/>
        </w:rPr>
        <w:t>1988)</w:t>
      </w:r>
      <w:r w:rsidR="008C64FD">
        <w:rPr>
          <w:rFonts w:ascii="Speedee" w:hAnsi="Speedee"/>
          <w:sz w:val="21"/>
          <w:szCs w:val="21"/>
          <w:lang w:val="en-GB"/>
        </w:rPr>
        <w:t>,</w:t>
      </w:r>
      <w:r w:rsidR="00F61590" w:rsidRPr="008C64FD">
        <w:rPr>
          <w:rFonts w:ascii="Speedee" w:hAnsi="Speedee"/>
          <w:sz w:val="21"/>
          <w:szCs w:val="21"/>
          <w:lang w:val="en-GB"/>
        </w:rPr>
        <w:t xml:space="preserve"> </w:t>
      </w:r>
      <w:proofErr w:type="spellStart"/>
      <w:r w:rsidR="007516CB" w:rsidRPr="008C64FD">
        <w:rPr>
          <w:rFonts w:ascii="Speedee" w:hAnsi="Speedee"/>
          <w:sz w:val="21"/>
          <w:szCs w:val="21"/>
          <w:lang w:val="en-GB"/>
        </w:rPr>
        <w:t>Lynley</w:t>
      </w:r>
      <w:proofErr w:type="spellEnd"/>
      <w:r w:rsidR="007516CB" w:rsidRPr="008C64FD">
        <w:rPr>
          <w:rFonts w:ascii="Speedee" w:hAnsi="Speedee"/>
          <w:sz w:val="21"/>
          <w:szCs w:val="21"/>
          <w:lang w:val="en-GB"/>
        </w:rPr>
        <w:t xml:space="preserve"> was recruited to help open the new McDonald’s Restaurant in George St Dunedin. </w:t>
      </w:r>
      <w:r w:rsidR="00F61590" w:rsidRPr="008C64FD">
        <w:rPr>
          <w:rFonts w:ascii="Speedee" w:hAnsi="Speedee"/>
          <w:sz w:val="21"/>
          <w:szCs w:val="21"/>
          <w:lang w:val="en-GB"/>
        </w:rPr>
        <w:t xml:space="preserve">One </w:t>
      </w:r>
      <w:r w:rsidR="007516CB" w:rsidRPr="008C64FD">
        <w:rPr>
          <w:rFonts w:ascii="Speedee" w:hAnsi="Speedee"/>
          <w:sz w:val="21"/>
          <w:szCs w:val="21"/>
          <w:lang w:val="en-GB"/>
        </w:rPr>
        <w:t xml:space="preserve">year later she was a trainee manager, before being promoted to Restaurant Manager in 1996. In this </w:t>
      </w:r>
      <w:r w:rsidR="008C64FD" w:rsidRPr="008C64FD">
        <w:rPr>
          <w:rFonts w:ascii="Speedee" w:hAnsi="Speedee"/>
          <w:sz w:val="21"/>
          <w:szCs w:val="21"/>
          <w:lang w:val="en-GB"/>
        </w:rPr>
        <w:t>time,</w:t>
      </w:r>
      <w:r w:rsidR="007516CB" w:rsidRPr="008C64FD">
        <w:rPr>
          <w:rFonts w:ascii="Speedee" w:hAnsi="Speedee"/>
          <w:sz w:val="21"/>
          <w:szCs w:val="21"/>
          <w:lang w:val="en-GB"/>
        </w:rPr>
        <w:t xml:space="preserve"> she was instrumental in planning and organising the opening of two additional restaurants in </w:t>
      </w:r>
      <w:r w:rsidR="008C64FD" w:rsidRPr="008C64FD">
        <w:rPr>
          <w:rFonts w:ascii="Speedee" w:hAnsi="Speedee"/>
          <w:sz w:val="21"/>
          <w:szCs w:val="21"/>
          <w:lang w:val="en-GB"/>
        </w:rPr>
        <w:t>Dunedin and</w:t>
      </w:r>
      <w:r w:rsidR="003E220E" w:rsidRPr="008C64FD">
        <w:rPr>
          <w:rFonts w:ascii="Speedee" w:hAnsi="Speedee"/>
          <w:sz w:val="21"/>
          <w:szCs w:val="21"/>
          <w:lang w:val="en-GB"/>
        </w:rPr>
        <w:t xml:space="preserve"> </w:t>
      </w:r>
      <w:r w:rsidR="008C64FD">
        <w:rPr>
          <w:rFonts w:ascii="Speedee" w:hAnsi="Speedee"/>
          <w:sz w:val="21"/>
          <w:szCs w:val="21"/>
          <w:lang w:val="en-GB"/>
        </w:rPr>
        <w:t xml:space="preserve">even </w:t>
      </w:r>
      <w:r w:rsidR="003E220E" w:rsidRPr="008C64FD">
        <w:rPr>
          <w:rFonts w:ascii="Speedee" w:hAnsi="Speedee"/>
          <w:sz w:val="21"/>
          <w:szCs w:val="21"/>
          <w:lang w:val="en-GB"/>
        </w:rPr>
        <w:t>won Restaurant Manager of the Year</w:t>
      </w:r>
      <w:r w:rsidR="007516CB" w:rsidRPr="008C64FD">
        <w:rPr>
          <w:rFonts w:ascii="Speedee" w:hAnsi="Speedee"/>
          <w:sz w:val="21"/>
          <w:szCs w:val="21"/>
          <w:lang w:val="en-GB"/>
        </w:rPr>
        <w:t xml:space="preserve">. For her efforts, she was then promoted into </w:t>
      </w:r>
      <w:r w:rsidR="003E220E" w:rsidRPr="008C64FD">
        <w:rPr>
          <w:rFonts w:ascii="Speedee" w:hAnsi="Speedee"/>
          <w:sz w:val="21"/>
          <w:szCs w:val="21"/>
          <w:lang w:val="en-GB"/>
        </w:rPr>
        <w:t>the role of</w:t>
      </w:r>
      <w:r w:rsidR="007516CB" w:rsidRPr="008C64FD">
        <w:rPr>
          <w:rFonts w:ascii="Speedee" w:hAnsi="Speedee"/>
          <w:sz w:val="21"/>
          <w:szCs w:val="21"/>
          <w:lang w:val="en-GB"/>
        </w:rPr>
        <w:t xml:space="preserve"> Operations Manager role taking care of</w:t>
      </w:r>
      <w:r w:rsidR="0027481F" w:rsidRPr="008C64FD">
        <w:rPr>
          <w:rFonts w:ascii="Speedee" w:hAnsi="Speedee"/>
          <w:sz w:val="21"/>
          <w:szCs w:val="21"/>
          <w:lang w:val="en-GB"/>
        </w:rPr>
        <w:t xml:space="preserve"> the </w:t>
      </w:r>
      <w:r w:rsidR="007516CB" w:rsidRPr="008C64FD">
        <w:rPr>
          <w:rFonts w:ascii="Speedee" w:hAnsi="Speedee"/>
          <w:sz w:val="21"/>
          <w:szCs w:val="21"/>
          <w:lang w:val="en-GB"/>
        </w:rPr>
        <w:t xml:space="preserve">Dunedin Market. </w:t>
      </w: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then moved up to</w:t>
      </w:r>
      <w:r w:rsidR="007516CB" w:rsidRPr="008C64FD">
        <w:rPr>
          <w:rFonts w:ascii="Speedee" w:hAnsi="Speedee"/>
          <w:sz w:val="21"/>
          <w:szCs w:val="21"/>
          <w:lang w:val="en-GB"/>
        </w:rPr>
        <w:t xml:space="preserve"> McDonald’s Head Office as a Business Consultant during 2009 and 2010, before taking the opportunity to become a franchisee and open a new restaurant in </w:t>
      </w:r>
      <w:proofErr w:type="spellStart"/>
      <w:r w:rsidR="007516CB" w:rsidRPr="008C64FD">
        <w:rPr>
          <w:rFonts w:ascii="Speedee" w:hAnsi="Speedee"/>
          <w:sz w:val="21"/>
          <w:szCs w:val="21"/>
          <w:lang w:val="en-GB"/>
        </w:rPr>
        <w:t>Taumaranui</w:t>
      </w:r>
      <w:proofErr w:type="spellEnd"/>
      <w:r w:rsidR="007516CB" w:rsidRPr="008C64FD">
        <w:rPr>
          <w:rFonts w:ascii="Speedee" w:hAnsi="Speedee"/>
          <w:sz w:val="21"/>
          <w:szCs w:val="21"/>
          <w:lang w:val="en-GB"/>
        </w:rPr>
        <w:t xml:space="preserve">, she then moved into the </w:t>
      </w:r>
      <w:r w:rsidR="00F61590" w:rsidRPr="008C64FD">
        <w:rPr>
          <w:rFonts w:ascii="Speedee" w:hAnsi="Speedee"/>
          <w:sz w:val="21"/>
          <w:szCs w:val="21"/>
          <w:lang w:val="en-GB"/>
        </w:rPr>
        <w:t>F</w:t>
      </w:r>
      <w:r w:rsidR="007516CB" w:rsidRPr="008C64FD">
        <w:rPr>
          <w:rFonts w:ascii="Speedee" w:hAnsi="Speedee"/>
          <w:sz w:val="21"/>
          <w:szCs w:val="21"/>
          <w:lang w:val="en-GB"/>
        </w:rPr>
        <w:t xml:space="preserve">ar North market. </w:t>
      </w:r>
      <w:r w:rsidRPr="008C64FD">
        <w:rPr>
          <w:rFonts w:ascii="Speedee" w:hAnsi="Speedee"/>
          <w:sz w:val="21"/>
          <w:szCs w:val="21"/>
          <w:lang w:val="en-GB"/>
        </w:rPr>
        <w:t xml:space="preserve">Now, </w:t>
      </w: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w:t>
      </w:r>
      <w:r w:rsidR="007516CB" w:rsidRPr="008C64FD">
        <w:rPr>
          <w:rFonts w:ascii="Speedee" w:hAnsi="Speedee"/>
          <w:sz w:val="21"/>
          <w:szCs w:val="21"/>
          <w:lang w:val="en-GB"/>
        </w:rPr>
        <w:t>owns and operates all six McDonald’s Restaurants in the Northland region</w:t>
      </w:r>
      <w:r w:rsidR="008C64FD">
        <w:rPr>
          <w:rFonts w:ascii="Speedee" w:hAnsi="Speedee"/>
          <w:sz w:val="21"/>
          <w:szCs w:val="21"/>
          <w:lang w:val="en-GB"/>
        </w:rPr>
        <w:t xml:space="preserve">: </w:t>
      </w:r>
      <w:r w:rsidR="008C64FD" w:rsidRPr="001B0ED1">
        <w:rPr>
          <w:rFonts w:ascii="Speedee" w:hAnsi="Speedee" w:cs="Calibri"/>
          <w:bCs/>
          <w:color w:val="000000"/>
          <w:kern w:val="0"/>
          <w:sz w:val="21"/>
          <w:szCs w:val="21"/>
          <w:lang w:val="en-GB"/>
        </w:rPr>
        <w:t xml:space="preserve">Kerikeri, </w:t>
      </w:r>
      <w:proofErr w:type="spellStart"/>
      <w:r w:rsidR="008C64FD" w:rsidRPr="001B0ED1">
        <w:rPr>
          <w:rFonts w:ascii="Speedee" w:hAnsi="Speedee" w:cs="Calibri"/>
          <w:bCs/>
          <w:color w:val="000000"/>
          <w:kern w:val="0"/>
          <w:sz w:val="21"/>
          <w:szCs w:val="21"/>
          <w:lang w:val="en-GB"/>
        </w:rPr>
        <w:t>Kaikohe</w:t>
      </w:r>
      <w:proofErr w:type="spellEnd"/>
      <w:r w:rsidR="008C64FD" w:rsidRPr="001B0ED1">
        <w:rPr>
          <w:rFonts w:ascii="Speedee" w:hAnsi="Speedee" w:cs="Calibri"/>
          <w:bCs/>
          <w:color w:val="000000"/>
          <w:kern w:val="0"/>
          <w:sz w:val="21"/>
          <w:szCs w:val="21"/>
          <w:lang w:val="en-GB"/>
        </w:rPr>
        <w:t xml:space="preserve">, Kaitaia North, </w:t>
      </w:r>
      <w:proofErr w:type="spellStart"/>
      <w:r w:rsidR="008C64FD" w:rsidRPr="001B0ED1">
        <w:rPr>
          <w:rFonts w:ascii="Speedee" w:hAnsi="Speedee" w:cs="Calibri"/>
          <w:bCs/>
          <w:color w:val="000000"/>
          <w:kern w:val="0"/>
          <w:sz w:val="21"/>
          <w:szCs w:val="21"/>
          <w:lang w:val="en-GB"/>
        </w:rPr>
        <w:t>Raumanga</w:t>
      </w:r>
      <w:proofErr w:type="spellEnd"/>
      <w:r w:rsidR="008C64FD" w:rsidRPr="001B0ED1">
        <w:rPr>
          <w:rFonts w:ascii="Speedee" w:hAnsi="Speedee" w:cs="Calibri"/>
          <w:bCs/>
          <w:color w:val="000000"/>
          <w:kern w:val="0"/>
          <w:sz w:val="21"/>
          <w:szCs w:val="21"/>
          <w:lang w:val="en-GB"/>
        </w:rPr>
        <w:t xml:space="preserve">, Whangarei, and </w:t>
      </w:r>
      <w:proofErr w:type="spellStart"/>
      <w:r w:rsidR="008C64FD" w:rsidRPr="001B0ED1">
        <w:rPr>
          <w:rFonts w:ascii="Speedee" w:hAnsi="Speedee" w:cs="Calibri"/>
          <w:bCs/>
          <w:color w:val="000000"/>
          <w:kern w:val="0"/>
          <w:sz w:val="21"/>
          <w:szCs w:val="21"/>
          <w:lang w:val="en-GB"/>
        </w:rPr>
        <w:t>Kamo</w:t>
      </w:r>
      <w:proofErr w:type="spellEnd"/>
      <w:r w:rsidR="008C64FD">
        <w:rPr>
          <w:rFonts w:ascii="Speedee" w:hAnsi="Speedee"/>
          <w:sz w:val="21"/>
          <w:szCs w:val="21"/>
          <w:lang w:val="en-GB"/>
        </w:rPr>
        <w:t>.</w:t>
      </w:r>
    </w:p>
    <w:p w14:paraId="73F00B24" w14:textId="77777777" w:rsidR="0027481F" w:rsidRPr="008C64FD" w:rsidRDefault="0027481F" w:rsidP="007A4FAF">
      <w:pPr>
        <w:spacing w:after="0" w:line="276" w:lineRule="auto"/>
        <w:rPr>
          <w:rFonts w:ascii="Speedee" w:hAnsi="Speedee"/>
          <w:sz w:val="21"/>
          <w:szCs w:val="21"/>
          <w:lang w:val="en-GB"/>
        </w:rPr>
      </w:pPr>
    </w:p>
    <w:p w14:paraId="38E4797E" w14:textId="77777777" w:rsidR="00CA4461" w:rsidRPr="008C64FD" w:rsidRDefault="0027481F" w:rsidP="007A4FAF">
      <w:pPr>
        <w:spacing w:after="0" w:line="276" w:lineRule="auto"/>
        <w:rPr>
          <w:rFonts w:ascii="Speedee" w:hAnsi="Speedee"/>
          <w:sz w:val="21"/>
          <w:szCs w:val="21"/>
          <w:lang w:val="en-GB"/>
        </w:rPr>
      </w:pPr>
      <w:r w:rsidRPr="008C64FD">
        <w:rPr>
          <w:rFonts w:ascii="Speedee" w:hAnsi="Speedee"/>
          <w:sz w:val="21"/>
          <w:szCs w:val="21"/>
          <w:lang w:val="en-GB"/>
        </w:rPr>
        <w:t xml:space="preserve">Even after all these years </w:t>
      </w: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is still a regular consumer of McDonald’s burgers, with her personal favourite being the </w:t>
      </w:r>
      <w:proofErr w:type="spellStart"/>
      <w:r w:rsidRPr="008C64FD">
        <w:rPr>
          <w:rFonts w:ascii="Speedee" w:hAnsi="Speedee"/>
          <w:sz w:val="21"/>
          <w:szCs w:val="21"/>
          <w:lang w:val="en-GB"/>
        </w:rPr>
        <w:t>Kiwiburger</w:t>
      </w:r>
      <w:proofErr w:type="spellEnd"/>
      <w:r w:rsidRPr="008C64FD">
        <w:rPr>
          <w:rFonts w:ascii="Speedee" w:hAnsi="Speedee"/>
          <w:sz w:val="21"/>
          <w:szCs w:val="21"/>
          <w:lang w:val="en-GB"/>
        </w:rPr>
        <w:t>, which is still on the menu from time to time.</w:t>
      </w:r>
      <w:r w:rsidR="003E220E" w:rsidRPr="008C64FD">
        <w:rPr>
          <w:rFonts w:ascii="Speedee" w:hAnsi="Speedee"/>
          <w:sz w:val="21"/>
          <w:szCs w:val="21"/>
          <w:lang w:val="en-GB"/>
        </w:rPr>
        <w:t xml:space="preserve"> </w:t>
      </w:r>
    </w:p>
    <w:p w14:paraId="4C280888" w14:textId="77777777" w:rsidR="00CA4461" w:rsidRPr="008C64FD" w:rsidRDefault="00CA4461" w:rsidP="007A4FAF">
      <w:pPr>
        <w:spacing w:after="0" w:line="276" w:lineRule="auto"/>
        <w:rPr>
          <w:rFonts w:ascii="Speedee" w:hAnsi="Speedee"/>
          <w:sz w:val="21"/>
          <w:szCs w:val="21"/>
          <w:lang w:val="en-GB"/>
        </w:rPr>
      </w:pPr>
    </w:p>
    <w:p w14:paraId="211F671C" w14:textId="61EE841D" w:rsidR="0027481F" w:rsidRPr="008C64FD" w:rsidRDefault="003E220E" w:rsidP="007A4FAF">
      <w:pPr>
        <w:spacing w:after="0" w:line="276" w:lineRule="auto"/>
        <w:rPr>
          <w:rFonts w:ascii="Speedee" w:hAnsi="Speedee"/>
          <w:sz w:val="21"/>
          <w:szCs w:val="21"/>
          <w:lang w:val="en-GB"/>
        </w:rPr>
      </w:pP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puts her success down to growing and developing strong restaurant teams, with excellent </w:t>
      </w:r>
      <w:r w:rsidR="008C64FD" w:rsidRPr="008C64FD">
        <w:rPr>
          <w:rFonts w:ascii="Speedee" w:hAnsi="Speedee"/>
          <w:sz w:val="21"/>
          <w:szCs w:val="21"/>
          <w:lang w:val="en-GB"/>
        </w:rPr>
        <w:t>managers and</w:t>
      </w:r>
      <w:r w:rsidRPr="008C64FD">
        <w:rPr>
          <w:rFonts w:ascii="Speedee" w:hAnsi="Speedee"/>
          <w:sz w:val="21"/>
          <w:szCs w:val="21"/>
          <w:lang w:val="en-GB"/>
        </w:rPr>
        <w:t xml:space="preserve"> teams underneath them running her six restaurants. </w:t>
      </w:r>
      <w:r w:rsidR="00CA4461" w:rsidRPr="008C64FD">
        <w:rPr>
          <w:rFonts w:ascii="Speedee" w:hAnsi="Speedee"/>
          <w:sz w:val="21"/>
          <w:szCs w:val="21"/>
          <w:lang w:val="en-GB"/>
        </w:rPr>
        <w:t>She</w:t>
      </w:r>
      <w:r w:rsidRPr="008C64FD">
        <w:rPr>
          <w:rFonts w:ascii="Speedee" w:hAnsi="Speedee"/>
          <w:sz w:val="21"/>
          <w:szCs w:val="21"/>
          <w:lang w:val="en-GB"/>
        </w:rPr>
        <w:t xml:space="preserve"> says that seeing people grow and develop and watching them succeed and helping them on their own career journey is the most rewarding part of running her business.</w:t>
      </w:r>
      <w:r w:rsidR="002F6BB9" w:rsidRPr="008C64FD">
        <w:rPr>
          <w:rFonts w:ascii="Speedee" w:hAnsi="Speedee"/>
          <w:sz w:val="21"/>
          <w:szCs w:val="21"/>
          <w:lang w:val="en-GB"/>
        </w:rPr>
        <w:t xml:space="preserve"> </w:t>
      </w:r>
      <w:proofErr w:type="spellStart"/>
      <w:r w:rsidR="002F6BB9" w:rsidRPr="008C64FD">
        <w:rPr>
          <w:rFonts w:ascii="Speedee" w:hAnsi="Speedee"/>
          <w:sz w:val="21"/>
          <w:szCs w:val="21"/>
          <w:lang w:val="en-GB"/>
        </w:rPr>
        <w:t>Lynley</w:t>
      </w:r>
      <w:proofErr w:type="spellEnd"/>
      <w:r w:rsidR="002F6BB9" w:rsidRPr="008C64FD">
        <w:rPr>
          <w:rFonts w:ascii="Speedee" w:hAnsi="Speedee"/>
          <w:sz w:val="21"/>
          <w:szCs w:val="21"/>
          <w:lang w:val="en-GB"/>
        </w:rPr>
        <w:t xml:space="preserve"> decided that a career in McDonald’s was her destiny owing to the energy and excitement in the brand, the opportunities for travel around the world, and most importantly, the way the Macca</w:t>
      </w:r>
      <w:r w:rsidR="00CA4461" w:rsidRPr="008C64FD">
        <w:rPr>
          <w:rFonts w:ascii="Speedee" w:hAnsi="Speedee"/>
          <w:sz w:val="21"/>
          <w:szCs w:val="21"/>
          <w:lang w:val="en-GB"/>
        </w:rPr>
        <w:t>’</w:t>
      </w:r>
      <w:r w:rsidR="002F6BB9" w:rsidRPr="008C64FD">
        <w:rPr>
          <w:rFonts w:ascii="Speedee" w:hAnsi="Speedee"/>
          <w:sz w:val="21"/>
          <w:szCs w:val="21"/>
          <w:lang w:val="en-GB"/>
        </w:rPr>
        <w:t>s people build their life around the brand, and how the people you work with generally end up forming your social circle as well.</w:t>
      </w:r>
    </w:p>
    <w:p w14:paraId="27630621" w14:textId="77777777" w:rsidR="002F6BB9" w:rsidRPr="008C64FD" w:rsidRDefault="002F6BB9" w:rsidP="007A4FAF">
      <w:pPr>
        <w:spacing w:after="0" w:line="276" w:lineRule="auto"/>
        <w:rPr>
          <w:rFonts w:ascii="Speedee" w:hAnsi="Speedee"/>
          <w:sz w:val="21"/>
          <w:szCs w:val="21"/>
          <w:lang w:val="en-GB"/>
        </w:rPr>
      </w:pPr>
    </w:p>
    <w:p w14:paraId="7A796941" w14:textId="77777777" w:rsidR="008C64FD" w:rsidRPr="008C64FD" w:rsidRDefault="002F6BB9" w:rsidP="007A4FAF">
      <w:pPr>
        <w:spacing w:after="0" w:line="276" w:lineRule="auto"/>
        <w:rPr>
          <w:rFonts w:ascii="Speedee" w:hAnsi="Speedee"/>
          <w:sz w:val="21"/>
          <w:szCs w:val="21"/>
          <w:lang w:val="en-GB"/>
        </w:rPr>
      </w:pPr>
      <w:r w:rsidRPr="008C64FD">
        <w:rPr>
          <w:rFonts w:ascii="Speedee" w:hAnsi="Speedee"/>
          <w:sz w:val="21"/>
          <w:szCs w:val="21"/>
          <w:lang w:val="en-GB"/>
        </w:rPr>
        <w:t xml:space="preserve">McDonald’s is a business which is often employing people for their first experience in the work force and </w:t>
      </w: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says that if they put the time and effort in to learn the McDonald’s way of teamwork, </w:t>
      </w:r>
      <w:proofErr w:type="gramStart"/>
      <w:r w:rsidRPr="008C64FD">
        <w:rPr>
          <w:rFonts w:ascii="Speedee" w:hAnsi="Speedee"/>
          <w:sz w:val="21"/>
          <w:szCs w:val="21"/>
          <w:lang w:val="en-GB"/>
        </w:rPr>
        <w:t>discipline</w:t>
      </w:r>
      <w:proofErr w:type="gramEnd"/>
      <w:r w:rsidRPr="008C64FD">
        <w:rPr>
          <w:rFonts w:ascii="Speedee" w:hAnsi="Speedee"/>
          <w:sz w:val="21"/>
          <w:szCs w:val="21"/>
          <w:lang w:val="en-GB"/>
        </w:rPr>
        <w:t xml:space="preserve"> and other skills they stand themselves in a strong position for whatever future role or career path they decide to pursue. </w:t>
      </w:r>
    </w:p>
    <w:p w14:paraId="71E2C54C" w14:textId="77777777" w:rsidR="008C64FD" w:rsidRPr="008C64FD" w:rsidRDefault="008C64FD" w:rsidP="007A4FAF">
      <w:pPr>
        <w:spacing w:after="0" w:line="276" w:lineRule="auto"/>
        <w:rPr>
          <w:rFonts w:ascii="Speedee" w:hAnsi="Speedee"/>
          <w:sz w:val="21"/>
          <w:szCs w:val="21"/>
          <w:lang w:val="en-GB"/>
        </w:rPr>
      </w:pPr>
    </w:p>
    <w:p w14:paraId="6306C36E" w14:textId="77777777" w:rsidR="008C64FD" w:rsidRPr="008C64FD" w:rsidRDefault="002F6BB9" w:rsidP="007A4FAF">
      <w:pPr>
        <w:spacing w:after="0" w:line="276" w:lineRule="auto"/>
        <w:rPr>
          <w:rFonts w:ascii="Speedee" w:hAnsi="Speedee"/>
          <w:sz w:val="21"/>
          <w:szCs w:val="21"/>
          <w:lang w:val="en-GB"/>
        </w:rPr>
      </w:pPr>
      <w:r w:rsidRPr="008C64FD">
        <w:rPr>
          <w:rFonts w:ascii="Speedee" w:hAnsi="Speedee"/>
          <w:sz w:val="21"/>
          <w:szCs w:val="21"/>
          <w:lang w:val="en-GB"/>
        </w:rPr>
        <w:t xml:space="preserve">“Whether someone is with us for a short time, a long time, or a lifetime, we aim to have people leave the business with skills that will be relevant to them in the future” she says. </w:t>
      </w:r>
    </w:p>
    <w:p w14:paraId="0F663038" w14:textId="77777777" w:rsidR="008C64FD" w:rsidRPr="008C64FD" w:rsidRDefault="008C64FD" w:rsidP="007A4FAF">
      <w:pPr>
        <w:spacing w:after="0" w:line="276" w:lineRule="auto"/>
        <w:rPr>
          <w:rFonts w:ascii="Speedee" w:hAnsi="Speedee"/>
          <w:sz w:val="21"/>
          <w:szCs w:val="21"/>
          <w:lang w:val="en-GB"/>
        </w:rPr>
      </w:pPr>
    </w:p>
    <w:p w14:paraId="6D07E828" w14:textId="48E229FA" w:rsidR="008C64FD" w:rsidRPr="008C64FD" w:rsidRDefault="002F6BB9" w:rsidP="007A4FAF">
      <w:pPr>
        <w:spacing w:after="0" w:line="276" w:lineRule="auto"/>
        <w:rPr>
          <w:rFonts w:ascii="Speedee" w:hAnsi="Speedee"/>
          <w:sz w:val="21"/>
          <w:szCs w:val="21"/>
          <w:lang w:val="en-GB"/>
        </w:rPr>
      </w:pP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is also very focussed on giving back to the community, sponsoring Kerikeri High School’s premier sports teams and is actively involved with local Hospice fundraising events and other fundraising activities from McDonald’s preferred </w:t>
      </w:r>
      <w:r w:rsidR="008C64FD" w:rsidRPr="008C64FD">
        <w:rPr>
          <w:rFonts w:ascii="Speedee" w:hAnsi="Speedee"/>
          <w:sz w:val="21"/>
          <w:szCs w:val="21"/>
          <w:lang w:val="en-GB"/>
        </w:rPr>
        <w:t>non-profit c</w:t>
      </w:r>
      <w:r w:rsidRPr="008C64FD">
        <w:rPr>
          <w:rFonts w:ascii="Speedee" w:hAnsi="Speedee"/>
          <w:sz w:val="21"/>
          <w:szCs w:val="21"/>
          <w:lang w:val="en-GB"/>
        </w:rPr>
        <w:t xml:space="preserve">harity, Ronald McDonald House </w:t>
      </w:r>
      <w:r w:rsidRPr="008C64FD">
        <w:rPr>
          <w:rFonts w:ascii="Speedee" w:hAnsi="Speedee"/>
          <w:sz w:val="21"/>
          <w:szCs w:val="21"/>
          <w:lang w:val="en-GB"/>
        </w:rPr>
        <w:lastRenderedPageBreak/>
        <w:t>Charities</w:t>
      </w:r>
      <w:r w:rsidR="008C64FD" w:rsidRPr="008C64FD">
        <w:rPr>
          <w:rFonts w:ascii="Speedee" w:hAnsi="Speedee"/>
          <w:sz w:val="21"/>
          <w:szCs w:val="21"/>
          <w:lang w:val="en-GB"/>
        </w:rPr>
        <w:t xml:space="preserve"> (RMHC)</w:t>
      </w:r>
      <w:r w:rsidRPr="008C64FD">
        <w:rPr>
          <w:rFonts w:ascii="Speedee" w:hAnsi="Speedee"/>
          <w:sz w:val="21"/>
          <w:szCs w:val="21"/>
          <w:lang w:val="en-GB"/>
        </w:rPr>
        <w:t xml:space="preserve">, which provide free accommodation for families of sick children who require hospitalisation away from their home location. </w:t>
      </w:r>
    </w:p>
    <w:p w14:paraId="4888F6C6" w14:textId="77777777" w:rsidR="008C64FD" w:rsidRPr="008C64FD" w:rsidRDefault="008C64FD" w:rsidP="007A4FAF">
      <w:pPr>
        <w:spacing w:after="0" w:line="276" w:lineRule="auto"/>
        <w:rPr>
          <w:rFonts w:ascii="Speedee" w:hAnsi="Speedee"/>
          <w:sz w:val="21"/>
          <w:szCs w:val="21"/>
          <w:lang w:val="en-GB"/>
        </w:rPr>
      </w:pPr>
    </w:p>
    <w:p w14:paraId="62D7159A" w14:textId="63622DEE" w:rsidR="007516CB" w:rsidRPr="008C64FD" w:rsidRDefault="002F6BB9" w:rsidP="007A4FAF">
      <w:pPr>
        <w:spacing w:after="0" w:line="276" w:lineRule="auto"/>
        <w:rPr>
          <w:rFonts w:ascii="Speedee" w:hAnsi="Speedee"/>
          <w:sz w:val="21"/>
          <w:szCs w:val="21"/>
          <w:lang w:val="en-GB"/>
        </w:rPr>
      </w:pPr>
      <w:proofErr w:type="spellStart"/>
      <w:r w:rsidRPr="008C64FD">
        <w:rPr>
          <w:rFonts w:ascii="Speedee" w:hAnsi="Speedee"/>
          <w:sz w:val="21"/>
          <w:szCs w:val="21"/>
          <w:lang w:val="en-GB"/>
        </w:rPr>
        <w:t>Lynley</w:t>
      </w:r>
      <w:proofErr w:type="spellEnd"/>
      <w:r w:rsidRPr="008C64FD">
        <w:rPr>
          <w:rFonts w:ascii="Speedee" w:hAnsi="Speedee"/>
          <w:sz w:val="21"/>
          <w:szCs w:val="21"/>
          <w:lang w:val="en-GB"/>
        </w:rPr>
        <w:t xml:space="preserve"> has a passion for the </w:t>
      </w:r>
      <w:proofErr w:type="gramStart"/>
      <w:r w:rsidRPr="008C64FD">
        <w:rPr>
          <w:rFonts w:ascii="Speedee" w:hAnsi="Speedee"/>
          <w:sz w:val="21"/>
          <w:szCs w:val="21"/>
          <w:lang w:val="en-GB"/>
        </w:rPr>
        <w:t>brand</w:t>
      </w:r>
      <w:proofErr w:type="gramEnd"/>
      <w:r w:rsidRPr="008C64FD">
        <w:rPr>
          <w:rFonts w:ascii="Speedee" w:hAnsi="Speedee"/>
          <w:sz w:val="21"/>
          <w:szCs w:val="21"/>
          <w:lang w:val="en-GB"/>
        </w:rPr>
        <w:t xml:space="preserve"> which is infectious, and says she expects the next 35 years to be as fun as the last.</w:t>
      </w:r>
    </w:p>
    <w:sectPr w:rsidR="007516CB" w:rsidRPr="008C6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peedee">
    <w:panose1 w:val="020B0604020202020204"/>
    <w:charset w:val="00"/>
    <w:family w:val="swiss"/>
    <w:pitch w:val="variable"/>
    <w:sig w:usb0="A000006F" w:usb1="4000004B" w:usb2="00000000" w:usb3="00000000" w:csb0="00000013"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CB"/>
    <w:rsid w:val="000E66E1"/>
    <w:rsid w:val="0025616B"/>
    <w:rsid w:val="0027481F"/>
    <w:rsid w:val="002F6BB9"/>
    <w:rsid w:val="00336735"/>
    <w:rsid w:val="003D7C6F"/>
    <w:rsid w:val="003E220E"/>
    <w:rsid w:val="004F4EE0"/>
    <w:rsid w:val="00571BDE"/>
    <w:rsid w:val="005E2D0B"/>
    <w:rsid w:val="007516CB"/>
    <w:rsid w:val="007A4FAF"/>
    <w:rsid w:val="008C64FD"/>
    <w:rsid w:val="00B62893"/>
    <w:rsid w:val="00CA4461"/>
    <w:rsid w:val="00F507F7"/>
    <w:rsid w:val="00F61590"/>
    <w:rsid w:val="00F8037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42F46"/>
  <w15:chartTrackingRefBased/>
  <w15:docId w15:val="{5A11B34E-D49D-48B7-97B9-7F52638A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6CB"/>
    <w:rPr>
      <w:rFonts w:eastAsiaTheme="majorEastAsia" w:cstheme="majorBidi"/>
      <w:color w:val="272727" w:themeColor="text1" w:themeTint="D8"/>
    </w:rPr>
  </w:style>
  <w:style w:type="paragraph" w:styleId="Title">
    <w:name w:val="Title"/>
    <w:basedOn w:val="Normal"/>
    <w:next w:val="Normal"/>
    <w:link w:val="TitleChar"/>
    <w:uiPriority w:val="10"/>
    <w:qFormat/>
    <w:rsid w:val="00751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6CB"/>
    <w:pPr>
      <w:spacing w:before="160"/>
      <w:jc w:val="center"/>
    </w:pPr>
    <w:rPr>
      <w:i/>
      <w:iCs/>
      <w:color w:val="404040" w:themeColor="text1" w:themeTint="BF"/>
    </w:rPr>
  </w:style>
  <w:style w:type="character" w:customStyle="1" w:styleId="QuoteChar">
    <w:name w:val="Quote Char"/>
    <w:basedOn w:val="DefaultParagraphFont"/>
    <w:link w:val="Quote"/>
    <w:uiPriority w:val="29"/>
    <w:rsid w:val="007516CB"/>
    <w:rPr>
      <w:i/>
      <w:iCs/>
      <w:color w:val="404040" w:themeColor="text1" w:themeTint="BF"/>
    </w:rPr>
  </w:style>
  <w:style w:type="paragraph" w:styleId="ListParagraph">
    <w:name w:val="List Paragraph"/>
    <w:basedOn w:val="Normal"/>
    <w:uiPriority w:val="34"/>
    <w:qFormat/>
    <w:rsid w:val="007516CB"/>
    <w:pPr>
      <w:ind w:left="720"/>
      <w:contextualSpacing/>
    </w:pPr>
  </w:style>
  <w:style w:type="character" w:styleId="IntenseEmphasis">
    <w:name w:val="Intense Emphasis"/>
    <w:basedOn w:val="DefaultParagraphFont"/>
    <w:uiPriority w:val="21"/>
    <w:qFormat/>
    <w:rsid w:val="007516CB"/>
    <w:rPr>
      <w:i/>
      <w:iCs/>
      <w:color w:val="0F4761" w:themeColor="accent1" w:themeShade="BF"/>
    </w:rPr>
  </w:style>
  <w:style w:type="paragraph" w:styleId="IntenseQuote">
    <w:name w:val="Intense Quote"/>
    <w:basedOn w:val="Normal"/>
    <w:next w:val="Normal"/>
    <w:link w:val="IntenseQuoteChar"/>
    <w:uiPriority w:val="30"/>
    <w:qFormat/>
    <w:rsid w:val="00751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6CB"/>
    <w:rPr>
      <w:i/>
      <w:iCs/>
      <w:color w:val="0F4761" w:themeColor="accent1" w:themeShade="BF"/>
    </w:rPr>
  </w:style>
  <w:style w:type="character" w:styleId="IntenseReference">
    <w:name w:val="Intense Reference"/>
    <w:basedOn w:val="DefaultParagraphFont"/>
    <w:uiPriority w:val="32"/>
    <w:qFormat/>
    <w:rsid w:val="007516CB"/>
    <w:rPr>
      <w:b/>
      <w:bCs/>
      <w:smallCaps/>
      <w:color w:val="0F4761" w:themeColor="accent1" w:themeShade="BF"/>
      <w:spacing w:val="5"/>
    </w:rPr>
  </w:style>
  <w:style w:type="paragraph" w:customStyle="1" w:styleId="xxmsonormal">
    <w:name w:val="x_x_msonormal"/>
    <w:basedOn w:val="Normal"/>
    <w:rsid w:val="000E66E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Jaimee Sewell (Mango NZ)</cp:lastModifiedBy>
  <cp:revision>5</cp:revision>
  <dcterms:created xsi:type="dcterms:W3CDTF">2024-03-15T00:32:00Z</dcterms:created>
  <dcterms:modified xsi:type="dcterms:W3CDTF">2024-03-20T02:50:00Z</dcterms:modified>
</cp:coreProperties>
</file>