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2B3F8" w14:textId="77777777" w:rsidR="009B2289" w:rsidRDefault="009B2289">
      <w:pPr>
        <w:pStyle w:val="Heading2"/>
        <w:pBdr>
          <w:top w:val="none" w:sz="0" w:space="0" w:color="auto"/>
          <w:left w:val="none" w:sz="0" w:space="0" w:color="auto"/>
          <w:bottom w:val="none" w:sz="0" w:space="0" w:color="auto"/>
          <w:right w:val="none" w:sz="0" w:space="0" w:color="auto"/>
          <w:between w:val="none" w:sz="0" w:space="0" w:color="auto"/>
        </w:pBdr>
        <w:spacing w:before="0" w:after="120" w:line="276" w:lineRule="auto"/>
        <w:rPr>
          <w:color w:val="1F1F1F"/>
          <w:sz w:val="24"/>
          <w:szCs w:val="24"/>
        </w:rPr>
      </w:pPr>
    </w:p>
    <w:p w14:paraId="1005E9FE" w14:textId="3195D58E" w:rsidR="00E478B0" w:rsidRPr="00BC6318" w:rsidRDefault="0029646C">
      <w:pPr>
        <w:pStyle w:val="Heading2"/>
        <w:pBdr>
          <w:top w:val="none" w:sz="0" w:space="0" w:color="auto"/>
          <w:left w:val="none" w:sz="0" w:space="0" w:color="auto"/>
          <w:bottom w:val="none" w:sz="0" w:space="0" w:color="auto"/>
          <w:right w:val="none" w:sz="0" w:space="0" w:color="auto"/>
          <w:between w:val="none" w:sz="0" w:space="0" w:color="auto"/>
        </w:pBdr>
        <w:spacing w:before="0" w:after="120" w:line="276" w:lineRule="auto"/>
        <w:rPr>
          <w:color w:val="1F1F1F"/>
          <w:sz w:val="24"/>
          <w:szCs w:val="24"/>
        </w:rPr>
      </w:pPr>
      <w:r w:rsidRPr="00BC6318">
        <w:rPr>
          <w:color w:val="1F1F1F"/>
          <w:sz w:val="24"/>
          <w:szCs w:val="24"/>
        </w:rPr>
        <w:t xml:space="preserve">McDonald’s FIFA World Cup™ 2026 In-App </w:t>
      </w:r>
      <w:r w:rsidRPr="0084595B">
        <w:rPr>
          <w:color w:val="1F1F1F"/>
          <w:sz w:val="24"/>
          <w:szCs w:val="24"/>
        </w:rPr>
        <w:t>Game</w:t>
      </w:r>
      <w:r w:rsidR="006875F0" w:rsidRPr="0084595B">
        <w:rPr>
          <w:color w:val="1F1F1F"/>
          <w:sz w:val="24"/>
          <w:szCs w:val="24"/>
        </w:rPr>
        <w:t xml:space="preserve"> </w:t>
      </w:r>
      <w:r w:rsidR="00BB3AD8" w:rsidRPr="0084595B">
        <w:rPr>
          <w:color w:val="1F1F1F"/>
          <w:sz w:val="24"/>
          <w:szCs w:val="24"/>
        </w:rPr>
        <w:t>New Zealand</w:t>
      </w:r>
      <w:r w:rsidR="006875F0" w:rsidRPr="0084595B">
        <w:rPr>
          <w:color w:val="1F1F1F"/>
          <w:sz w:val="24"/>
          <w:szCs w:val="24"/>
        </w:rPr>
        <w:t xml:space="preserve"> Terms</w:t>
      </w:r>
      <w:r w:rsidR="006875F0" w:rsidRPr="00BC6318">
        <w:rPr>
          <w:color w:val="1F1F1F"/>
          <w:sz w:val="24"/>
          <w:szCs w:val="24"/>
        </w:rPr>
        <w:t xml:space="preserve"> and Conditions (the “Rules”) </w:t>
      </w:r>
    </w:p>
    <w:p w14:paraId="05CFED51" w14:textId="4A29BFD7" w:rsidR="00E06A97" w:rsidRPr="00BC6318" w:rsidRDefault="00E06A97" w:rsidP="00E06A97">
      <w:pPr>
        <w:rPr>
          <w:sz w:val="24"/>
          <w:szCs w:val="24"/>
        </w:rPr>
      </w:pPr>
    </w:p>
    <w:p w14:paraId="1005E9FF" w14:textId="0EA95B29" w:rsidR="00E478B0" w:rsidRPr="00671587" w:rsidRDefault="0029646C" w:rsidP="00671587">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bookmarkStart w:id="0" w:name="_c3sxw6klqzsj" w:colFirst="0" w:colLast="0"/>
      <w:bookmarkEnd w:id="0"/>
      <w:r w:rsidRPr="00671587">
        <w:rPr>
          <w:b/>
          <w:bCs/>
          <w:color w:val="1F1F1F"/>
          <w:sz w:val="24"/>
          <w:szCs w:val="24"/>
        </w:rPr>
        <w:t>Introduction &amp; Acceptance</w:t>
      </w:r>
    </w:p>
    <w:p w14:paraId="2D795F33" w14:textId="77777777" w:rsidR="00C0617C" w:rsidRPr="00BC6318" w:rsidRDefault="0029646C" w:rsidP="00F7432D">
      <w:pPr>
        <w:numPr>
          <w:ilvl w:val="0"/>
          <w:numId w:val="18"/>
        </w:numPr>
        <w:spacing w:after="360" w:line="276" w:lineRule="auto"/>
        <w:rPr>
          <w:color w:val="1F1F1F"/>
          <w:sz w:val="24"/>
          <w:szCs w:val="24"/>
        </w:rPr>
      </w:pPr>
      <w:r w:rsidRPr="00BC6318">
        <w:rPr>
          <w:color w:val="1F1F1F"/>
          <w:sz w:val="24"/>
          <w:szCs w:val="24"/>
        </w:rPr>
        <w:t>These Rules govern your participation in the FIFA World Cup™ 2026 gaming experience (the “Game”) within the McDonald’s App.</w:t>
      </w:r>
    </w:p>
    <w:p w14:paraId="210BC77C" w14:textId="6F7EFB94" w:rsidR="00071BF5" w:rsidRPr="00BC6318" w:rsidRDefault="00323124" w:rsidP="00F7432D">
      <w:pPr>
        <w:numPr>
          <w:ilvl w:val="0"/>
          <w:numId w:val="18"/>
        </w:numPr>
        <w:spacing w:after="360" w:line="276" w:lineRule="auto"/>
        <w:rPr>
          <w:color w:val="1F1F1F"/>
          <w:sz w:val="24"/>
          <w:szCs w:val="24"/>
        </w:rPr>
      </w:pPr>
      <w:r w:rsidRPr="00BC6318">
        <w:rPr>
          <w:color w:val="1F1F1F"/>
          <w:sz w:val="24"/>
          <w:szCs w:val="24"/>
        </w:rPr>
        <w:t xml:space="preserve">Participation </w:t>
      </w:r>
      <w:r w:rsidR="007E2DC0" w:rsidRPr="00BC6318">
        <w:rPr>
          <w:color w:val="1F1F1F"/>
          <w:sz w:val="24"/>
          <w:szCs w:val="24"/>
        </w:rPr>
        <w:t xml:space="preserve">in the Game </w:t>
      </w:r>
      <w:r w:rsidRPr="00BC6318">
        <w:rPr>
          <w:color w:val="1F1F1F"/>
          <w:sz w:val="24"/>
          <w:szCs w:val="24"/>
        </w:rPr>
        <w:t>require</w:t>
      </w:r>
      <w:r w:rsidR="007E2DC0" w:rsidRPr="00BC6318">
        <w:rPr>
          <w:color w:val="1F1F1F"/>
          <w:sz w:val="24"/>
          <w:szCs w:val="24"/>
        </w:rPr>
        <w:t>s</w:t>
      </w:r>
      <w:r w:rsidRPr="00BC6318">
        <w:rPr>
          <w:color w:val="1F1F1F"/>
          <w:sz w:val="24"/>
          <w:szCs w:val="24"/>
        </w:rPr>
        <w:t xml:space="preserve"> prior </w:t>
      </w:r>
      <w:r w:rsidR="00AC43FB" w:rsidRPr="00BC6318">
        <w:rPr>
          <w:color w:val="1F1F1F"/>
          <w:sz w:val="24"/>
          <w:szCs w:val="24"/>
        </w:rPr>
        <w:t xml:space="preserve">acceptance within the app of these Rules. </w:t>
      </w:r>
      <w:r w:rsidR="009F74FE" w:rsidRPr="00BC6318">
        <w:rPr>
          <w:color w:val="1F1F1F"/>
          <w:sz w:val="24"/>
          <w:szCs w:val="24"/>
        </w:rPr>
        <w:t xml:space="preserve"> These Rules are in addition to the standard </w:t>
      </w:r>
      <w:r w:rsidR="0084595B">
        <w:rPr>
          <w:color w:val="1F1F1F"/>
          <w:sz w:val="24"/>
          <w:szCs w:val="24"/>
        </w:rPr>
        <w:t>MyMacca’s</w:t>
      </w:r>
      <w:r w:rsidR="009F74FE" w:rsidRPr="00BC6318">
        <w:rPr>
          <w:color w:val="1F1F1F"/>
          <w:sz w:val="24"/>
          <w:szCs w:val="24"/>
        </w:rPr>
        <w:t xml:space="preserve"> Terms and Conditions.</w:t>
      </w:r>
      <w:r w:rsidR="0084595B">
        <w:rPr>
          <w:color w:val="1F1F1F"/>
          <w:sz w:val="24"/>
          <w:szCs w:val="24"/>
        </w:rPr>
        <w:t xml:space="preserve"> The</w:t>
      </w:r>
      <w:r w:rsidR="009F74FE" w:rsidRPr="00BC6318">
        <w:rPr>
          <w:color w:val="1F1F1F"/>
          <w:sz w:val="24"/>
          <w:szCs w:val="24"/>
        </w:rPr>
        <w:t xml:space="preserve"> McDonald’s Privacy Statement </w:t>
      </w:r>
      <w:r w:rsidR="0084595B">
        <w:rPr>
          <w:color w:val="1F1F1F"/>
          <w:sz w:val="24"/>
          <w:szCs w:val="24"/>
        </w:rPr>
        <w:t>will</w:t>
      </w:r>
      <w:r w:rsidR="009F74FE" w:rsidRPr="00BC6318">
        <w:rPr>
          <w:color w:val="1F1F1F"/>
          <w:sz w:val="24"/>
          <w:szCs w:val="24"/>
        </w:rPr>
        <w:t xml:space="preserve"> also </w:t>
      </w:r>
      <w:r w:rsidR="00071BF5" w:rsidRPr="00BC6318">
        <w:rPr>
          <w:color w:val="1F1F1F"/>
          <w:sz w:val="24"/>
          <w:szCs w:val="24"/>
        </w:rPr>
        <w:t>apply</w:t>
      </w:r>
      <w:r w:rsidR="009F74FE" w:rsidRPr="00BC6318">
        <w:rPr>
          <w:color w:val="1F1F1F"/>
          <w:sz w:val="24"/>
          <w:szCs w:val="24"/>
        </w:rPr>
        <w:t xml:space="preserve">. </w:t>
      </w:r>
    </w:p>
    <w:p w14:paraId="71A641FA" w14:textId="0D4B6FD1" w:rsidR="00BC280D" w:rsidRPr="00BC6318" w:rsidRDefault="00484F15" w:rsidP="00F7432D">
      <w:pPr>
        <w:numPr>
          <w:ilvl w:val="0"/>
          <w:numId w:val="18"/>
        </w:numPr>
        <w:spacing w:after="360" w:line="276" w:lineRule="auto"/>
        <w:rPr>
          <w:color w:val="1F1F1F"/>
          <w:sz w:val="24"/>
          <w:szCs w:val="24"/>
        </w:rPr>
      </w:pPr>
      <w:r w:rsidRPr="00BC6318">
        <w:rPr>
          <w:color w:val="1F1F1F"/>
          <w:sz w:val="24"/>
          <w:szCs w:val="24"/>
        </w:rPr>
        <w:t xml:space="preserve">In order to benefit from the </w:t>
      </w:r>
      <w:r w:rsidR="00BC280D" w:rsidRPr="00BC6318">
        <w:rPr>
          <w:color w:val="1F1F1F"/>
          <w:sz w:val="24"/>
          <w:szCs w:val="24"/>
        </w:rPr>
        <w:t xml:space="preserve">prizes you also </w:t>
      </w:r>
      <w:r w:rsidR="007F3D85" w:rsidRPr="00BC6318">
        <w:rPr>
          <w:color w:val="1F1F1F"/>
          <w:sz w:val="24"/>
          <w:szCs w:val="24"/>
        </w:rPr>
        <w:t xml:space="preserve">need to opt in </w:t>
      </w:r>
      <w:r w:rsidR="00BC280D" w:rsidRPr="00BC6318">
        <w:rPr>
          <w:color w:val="1F1F1F"/>
          <w:sz w:val="24"/>
          <w:szCs w:val="24"/>
        </w:rPr>
        <w:t>(via the McDonald’s app) to the MyM</w:t>
      </w:r>
      <w:r w:rsidR="0084595B">
        <w:rPr>
          <w:color w:val="1F1F1F"/>
          <w:sz w:val="24"/>
          <w:szCs w:val="24"/>
        </w:rPr>
        <w:t>acca’s</w:t>
      </w:r>
      <w:r w:rsidR="00BC280D" w:rsidRPr="00BC6318">
        <w:rPr>
          <w:color w:val="1F1F1F"/>
          <w:sz w:val="24"/>
          <w:szCs w:val="24"/>
        </w:rPr>
        <w:t xml:space="preserve"> </w:t>
      </w:r>
      <w:r w:rsidR="00BB521D">
        <w:rPr>
          <w:color w:val="1F1F1F"/>
          <w:sz w:val="24"/>
          <w:szCs w:val="24"/>
        </w:rPr>
        <w:t>Rewards</w:t>
      </w:r>
      <w:r w:rsidR="00AA55FF" w:rsidRPr="00BC6318">
        <w:rPr>
          <w:color w:val="1F1F1F"/>
          <w:sz w:val="24"/>
          <w:szCs w:val="24"/>
        </w:rPr>
        <w:t xml:space="preserve"> </w:t>
      </w:r>
      <w:r w:rsidR="00BC280D" w:rsidRPr="00BC6318">
        <w:rPr>
          <w:color w:val="1F1F1F"/>
          <w:sz w:val="24"/>
          <w:szCs w:val="24"/>
        </w:rPr>
        <w:t>program</w:t>
      </w:r>
      <w:r w:rsidR="00AA55FF" w:rsidRPr="00BC6318">
        <w:rPr>
          <w:color w:val="1F1F1F"/>
          <w:sz w:val="24"/>
          <w:szCs w:val="24"/>
        </w:rPr>
        <w:t>.</w:t>
      </w:r>
    </w:p>
    <w:p w14:paraId="7620044C" w14:textId="2C80612E" w:rsidR="0010376B" w:rsidRPr="0010376B" w:rsidRDefault="00076654" w:rsidP="0010376B">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r w:rsidRPr="00BC6318">
        <w:rPr>
          <w:b/>
          <w:bCs/>
          <w:color w:val="1F1F1F"/>
          <w:sz w:val="24"/>
          <w:szCs w:val="24"/>
        </w:rPr>
        <w:t>Duration of the Game</w:t>
      </w:r>
    </w:p>
    <w:p w14:paraId="6F1EE053" w14:textId="6942B8D0" w:rsidR="0010376B" w:rsidRPr="00BC6318" w:rsidRDefault="0010376B" w:rsidP="008F272D">
      <w:pPr>
        <w:pStyle w:val="ListParagraph"/>
        <w:widowControl/>
        <w:numPr>
          <w:ilvl w:val="0"/>
          <w:numId w:val="20"/>
        </w:numPr>
        <w:spacing w:before="100" w:beforeAutospacing="1" w:after="100" w:afterAutospacing="1"/>
        <w:rPr>
          <w:rFonts w:eastAsia="Times New Roman"/>
          <w:sz w:val="24"/>
          <w:szCs w:val="24"/>
        </w:rPr>
      </w:pPr>
      <w:r w:rsidRPr="00BC6318">
        <w:rPr>
          <w:rFonts w:eastAsia="Times New Roman"/>
          <w:sz w:val="24"/>
          <w:szCs w:val="24"/>
        </w:rPr>
        <w:t xml:space="preserve">The </w:t>
      </w:r>
      <w:r w:rsidR="00B243B0" w:rsidRPr="00BC6318">
        <w:rPr>
          <w:rFonts w:eastAsia="Times New Roman"/>
          <w:sz w:val="24"/>
          <w:szCs w:val="24"/>
        </w:rPr>
        <w:t xml:space="preserve">Game </w:t>
      </w:r>
      <w:r w:rsidRPr="00BC6318">
        <w:rPr>
          <w:rFonts w:eastAsia="Times New Roman"/>
          <w:sz w:val="24"/>
          <w:szCs w:val="24"/>
        </w:rPr>
        <w:t>is scheduled to take place between</w:t>
      </w:r>
      <w:r w:rsidR="00D84EEB" w:rsidRPr="00BC6318">
        <w:rPr>
          <w:rFonts w:eastAsia="Times New Roman"/>
          <w:sz w:val="24"/>
          <w:szCs w:val="24"/>
        </w:rPr>
        <w:t xml:space="preserve"> </w:t>
      </w:r>
      <w:r w:rsidRPr="0084595B">
        <w:rPr>
          <w:rFonts w:eastAsia="Times New Roman"/>
          <w:b/>
          <w:bCs/>
          <w:sz w:val="24"/>
          <w:szCs w:val="24"/>
        </w:rPr>
        <w:t xml:space="preserve">05:00:00 on </w:t>
      </w:r>
      <w:r w:rsidR="00BB3AD8" w:rsidRPr="0084595B">
        <w:rPr>
          <w:rFonts w:eastAsia="Times New Roman"/>
          <w:b/>
          <w:bCs/>
          <w:sz w:val="24"/>
          <w:szCs w:val="24"/>
        </w:rPr>
        <w:t>10</w:t>
      </w:r>
      <w:r w:rsidR="001A20F5" w:rsidRPr="0084595B">
        <w:rPr>
          <w:b/>
          <w:sz w:val="24"/>
          <w:vertAlign w:val="superscript"/>
        </w:rPr>
        <w:t>th</w:t>
      </w:r>
      <w:r w:rsidRPr="0084595B">
        <w:rPr>
          <w:b/>
          <w:sz w:val="24"/>
        </w:rPr>
        <w:t xml:space="preserve"> </w:t>
      </w:r>
      <w:r w:rsidR="00D84EEB" w:rsidRPr="0084595B">
        <w:rPr>
          <w:b/>
          <w:sz w:val="24"/>
        </w:rPr>
        <w:t xml:space="preserve">June </w:t>
      </w:r>
      <w:r w:rsidRPr="0084595B">
        <w:rPr>
          <w:b/>
          <w:sz w:val="24"/>
        </w:rPr>
        <w:t>202</w:t>
      </w:r>
      <w:r w:rsidR="00D84EEB" w:rsidRPr="0084595B">
        <w:rPr>
          <w:b/>
          <w:sz w:val="24"/>
        </w:rPr>
        <w:t>6</w:t>
      </w:r>
      <w:r w:rsidRPr="0084595B">
        <w:rPr>
          <w:b/>
          <w:sz w:val="24"/>
        </w:rPr>
        <w:t xml:space="preserve"> and 23:59:59 on </w:t>
      </w:r>
      <w:r w:rsidR="001A20F5" w:rsidRPr="0084595B">
        <w:rPr>
          <w:rFonts w:eastAsia="Times New Roman"/>
          <w:b/>
          <w:bCs/>
          <w:sz w:val="24"/>
          <w:szCs w:val="24"/>
        </w:rPr>
        <w:t>2</w:t>
      </w:r>
      <w:r w:rsidR="00C445B3">
        <w:rPr>
          <w:rFonts w:eastAsia="Times New Roman"/>
          <w:b/>
          <w:bCs/>
          <w:sz w:val="24"/>
          <w:szCs w:val="24"/>
        </w:rPr>
        <w:t>0th</w:t>
      </w:r>
      <w:r w:rsidRPr="0084595B">
        <w:rPr>
          <w:b/>
          <w:sz w:val="24"/>
        </w:rPr>
        <w:t xml:space="preserve"> </w:t>
      </w:r>
      <w:r w:rsidR="00304D59" w:rsidRPr="0084595B">
        <w:rPr>
          <w:b/>
          <w:sz w:val="24"/>
        </w:rPr>
        <w:t xml:space="preserve">July </w:t>
      </w:r>
      <w:r w:rsidR="004F4417" w:rsidRPr="0084595B">
        <w:rPr>
          <w:b/>
          <w:sz w:val="24"/>
        </w:rPr>
        <w:t>2026</w:t>
      </w:r>
      <w:r w:rsidR="0084595B">
        <w:rPr>
          <w:b/>
          <w:sz w:val="24"/>
        </w:rPr>
        <w:t xml:space="preserve"> NZST</w:t>
      </w:r>
      <w:r w:rsidR="00842F19" w:rsidRPr="00BC6318">
        <w:rPr>
          <w:rFonts w:eastAsia="Times New Roman"/>
          <w:b/>
          <w:bCs/>
          <w:sz w:val="24"/>
          <w:szCs w:val="24"/>
        </w:rPr>
        <w:t xml:space="preserve"> </w:t>
      </w:r>
      <w:r w:rsidRPr="00BC6318">
        <w:rPr>
          <w:rFonts w:eastAsia="Times New Roman"/>
          <w:sz w:val="24"/>
          <w:szCs w:val="24"/>
        </w:rPr>
        <w:t xml:space="preserve">(inclusive) </w:t>
      </w:r>
      <w:r w:rsidR="00842F19" w:rsidRPr="00BC6318">
        <w:rPr>
          <w:rFonts w:eastAsia="Times New Roman"/>
          <w:sz w:val="24"/>
          <w:szCs w:val="24"/>
        </w:rPr>
        <w:t>on</w:t>
      </w:r>
      <w:r w:rsidR="0084595B">
        <w:rPr>
          <w:rFonts w:eastAsia="Times New Roman"/>
          <w:sz w:val="24"/>
          <w:szCs w:val="24"/>
        </w:rPr>
        <w:t xml:space="preserve"> the</w:t>
      </w:r>
      <w:r w:rsidR="00842F19" w:rsidRPr="00BC6318">
        <w:rPr>
          <w:rFonts w:eastAsia="Times New Roman"/>
          <w:sz w:val="24"/>
          <w:szCs w:val="24"/>
        </w:rPr>
        <w:t xml:space="preserve"> </w:t>
      </w:r>
      <w:r w:rsidRPr="00BC6318">
        <w:rPr>
          <w:rFonts w:eastAsia="Times New Roman"/>
          <w:sz w:val="24"/>
          <w:szCs w:val="24"/>
        </w:rPr>
        <w:t xml:space="preserve">McDonald’s </w:t>
      </w:r>
      <w:r w:rsidR="00842F19" w:rsidRPr="00BC6318">
        <w:rPr>
          <w:rFonts w:eastAsia="Times New Roman"/>
          <w:sz w:val="24"/>
          <w:szCs w:val="24"/>
        </w:rPr>
        <w:t>app.</w:t>
      </w:r>
    </w:p>
    <w:p w14:paraId="1005EA02" w14:textId="118BD311" w:rsidR="00E478B0" w:rsidRDefault="0029646C" w:rsidP="00671587">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bookmarkStart w:id="1" w:name="_a8xfndk2iv2c" w:colFirst="0" w:colLast="0"/>
      <w:bookmarkEnd w:id="1"/>
      <w:r w:rsidRPr="00671587">
        <w:rPr>
          <w:b/>
          <w:bCs/>
          <w:color w:val="1F1F1F"/>
          <w:sz w:val="24"/>
          <w:szCs w:val="24"/>
        </w:rPr>
        <w:t>Eligibility &amp; Account Security</w:t>
      </w:r>
    </w:p>
    <w:p w14:paraId="7FC869F6" w14:textId="77777777" w:rsidR="00671587" w:rsidRPr="00671587" w:rsidRDefault="00671587" w:rsidP="00671587">
      <w:pPr>
        <w:widowControl/>
        <w:spacing w:before="100" w:beforeAutospacing="1" w:after="100" w:afterAutospacing="1"/>
        <w:contextualSpacing/>
        <w:rPr>
          <w:b/>
          <w:bCs/>
          <w:color w:val="1F1F1F"/>
          <w:sz w:val="24"/>
          <w:szCs w:val="24"/>
        </w:rPr>
      </w:pPr>
    </w:p>
    <w:p w14:paraId="1005EA03" w14:textId="61460E02" w:rsidR="00E478B0" w:rsidRPr="00BC6318" w:rsidRDefault="0029646C" w:rsidP="008F272D">
      <w:pPr>
        <w:numPr>
          <w:ilvl w:val="0"/>
          <w:numId w:val="21"/>
        </w:numPr>
        <w:spacing w:line="276" w:lineRule="auto"/>
        <w:rPr>
          <w:color w:val="1F1F1F"/>
          <w:sz w:val="24"/>
          <w:szCs w:val="24"/>
        </w:rPr>
      </w:pPr>
      <w:r w:rsidRPr="00BC6318">
        <w:rPr>
          <w:b/>
          <w:bCs/>
          <w:color w:val="1F1F1F"/>
          <w:sz w:val="24"/>
          <w:szCs w:val="24"/>
        </w:rPr>
        <w:t>Account Requirement:</w:t>
      </w:r>
      <w:r w:rsidRPr="00BC6318">
        <w:rPr>
          <w:color w:val="1F1F1F"/>
          <w:sz w:val="24"/>
          <w:szCs w:val="24"/>
        </w:rPr>
        <w:t xml:space="preserve"> </w:t>
      </w:r>
      <w:r w:rsidRPr="00BC6318">
        <w:rPr>
          <w:color w:val="1F1F1F"/>
          <w:sz w:val="24"/>
          <w:szCs w:val="24"/>
        </w:rPr>
        <w:t>Participation is strictly limited to users with a registered and active M</w:t>
      </w:r>
      <w:r w:rsidR="0084595B">
        <w:rPr>
          <w:color w:val="1F1F1F"/>
          <w:sz w:val="24"/>
          <w:szCs w:val="24"/>
        </w:rPr>
        <w:t>yMacca’s</w:t>
      </w:r>
      <w:r w:rsidRPr="00BC6318">
        <w:rPr>
          <w:color w:val="1F1F1F"/>
          <w:sz w:val="24"/>
          <w:szCs w:val="24"/>
        </w:rPr>
        <w:t xml:space="preserve"> account</w:t>
      </w:r>
      <w:r w:rsidR="00A377A3">
        <w:rPr>
          <w:color w:val="1F1F1F"/>
          <w:sz w:val="24"/>
          <w:szCs w:val="24"/>
        </w:rPr>
        <w:t xml:space="preserve"> aged 16 and over</w:t>
      </w:r>
      <w:r w:rsidRPr="00BC6318">
        <w:rPr>
          <w:color w:val="1F1F1F"/>
          <w:sz w:val="24"/>
          <w:szCs w:val="24"/>
        </w:rPr>
        <w:t>.</w:t>
      </w:r>
    </w:p>
    <w:p w14:paraId="29C99089" w14:textId="77777777" w:rsidR="00B832C7" w:rsidRPr="00B832C7" w:rsidRDefault="0029646C" w:rsidP="0091237A">
      <w:pPr>
        <w:numPr>
          <w:ilvl w:val="0"/>
          <w:numId w:val="21"/>
        </w:numPr>
        <w:spacing w:line="276" w:lineRule="auto"/>
        <w:rPr>
          <w:rFonts w:ascii="Times New Roman" w:eastAsia="Times New Roman" w:hAnsi="Times New Roman" w:cs="Times New Roman"/>
          <w:sz w:val="24"/>
          <w:szCs w:val="24"/>
        </w:rPr>
      </w:pPr>
      <w:r w:rsidRPr="00B832C7">
        <w:rPr>
          <w:b/>
          <w:bCs/>
          <w:color w:val="1F1F1F"/>
          <w:sz w:val="24"/>
          <w:szCs w:val="24"/>
        </w:rPr>
        <w:t>One Account Rule:</w:t>
      </w:r>
      <w:r w:rsidRPr="00B832C7">
        <w:rPr>
          <w:color w:val="1F1F1F"/>
          <w:sz w:val="24"/>
          <w:szCs w:val="24"/>
        </w:rPr>
        <w:t xml:space="preserve"> Participation is limited to one (1) account per person; attempts to use multiple accounts for the same user may lead to disqualification.</w:t>
      </w:r>
    </w:p>
    <w:p w14:paraId="74FDF03A" w14:textId="77777777" w:rsidR="00B832C7" w:rsidRDefault="0029646C" w:rsidP="0091237A">
      <w:pPr>
        <w:numPr>
          <w:ilvl w:val="0"/>
          <w:numId w:val="21"/>
        </w:numPr>
        <w:spacing w:line="276" w:lineRule="auto"/>
        <w:rPr>
          <w:rFonts w:ascii="Times New Roman" w:eastAsia="Times New Roman" w:hAnsi="Times New Roman" w:cs="Times New Roman"/>
          <w:sz w:val="24"/>
          <w:szCs w:val="24"/>
        </w:rPr>
      </w:pPr>
      <w:r w:rsidRPr="00B832C7">
        <w:rPr>
          <w:b/>
          <w:bCs/>
          <w:color w:val="1F1F1F"/>
          <w:sz w:val="24"/>
          <w:szCs w:val="24"/>
        </w:rPr>
        <w:t>Security:</w:t>
      </w:r>
      <w:r w:rsidRPr="00B832C7">
        <w:rPr>
          <w:color w:val="1F1F1F"/>
          <w:sz w:val="24"/>
          <w:szCs w:val="24"/>
        </w:rPr>
        <w:t xml:space="preserve"> You are responsible for maintaining the security of your device and account login details.</w:t>
      </w:r>
      <w:r w:rsidR="0091237A" w:rsidRPr="00B832C7">
        <w:rPr>
          <w:rFonts w:ascii="Times New Roman" w:eastAsia="Times New Roman" w:hAnsi="Times New Roman" w:cs="Times New Roman"/>
          <w:sz w:val="24"/>
          <w:szCs w:val="24"/>
        </w:rPr>
        <w:t xml:space="preserve"> </w:t>
      </w:r>
    </w:p>
    <w:p w14:paraId="23F091AF" w14:textId="77777777" w:rsidR="00B832C7" w:rsidRPr="00B832C7" w:rsidRDefault="00B832C7" w:rsidP="00B832C7">
      <w:pPr>
        <w:spacing w:line="276" w:lineRule="auto"/>
        <w:rPr>
          <w:rFonts w:ascii="Times New Roman" w:eastAsia="Times New Roman" w:hAnsi="Times New Roman" w:cs="Times New Roman"/>
          <w:sz w:val="24"/>
          <w:szCs w:val="24"/>
        </w:rPr>
      </w:pPr>
    </w:p>
    <w:p w14:paraId="1005EA06" w14:textId="20867477" w:rsidR="00E478B0" w:rsidRDefault="0029646C" w:rsidP="00925AA2">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bookmarkStart w:id="2" w:name="_mfxcphk9tel" w:colFirst="0" w:colLast="0"/>
      <w:bookmarkEnd w:id="2"/>
      <w:r w:rsidRPr="00925AA2">
        <w:rPr>
          <w:b/>
          <w:bCs/>
          <w:color w:val="1F1F1F"/>
          <w:sz w:val="24"/>
          <w:szCs w:val="24"/>
        </w:rPr>
        <w:t>Game Mechanics &amp; Skill-Based Play</w:t>
      </w:r>
    </w:p>
    <w:p w14:paraId="563FD1F3" w14:textId="77777777" w:rsidR="00925AA2" w:rsidRPr="00925AA2" w:rsidRDefault="00925AA2" w:rsidP="00925AA2">
      <w:pPr>
        <w:widowControl/>
        <w:spacing w:before="100" w:beforeAutospacing="1" w:after="100" w:afterAutospacing="1"/>
        <w:contextualSpacing/>
        <w:rPr>
          <w:b/>
          <w:bCs/>
          <w:color w:val="1F1F1F"/>
          <w:sz w:val="24"/>
          <w:szCs w:val="24"/>
        </w:rPr>
      </w:pPr>
    </w:p>
    <w:p w14:paraId="1005EA07" w14:textId="2428B8D1" w:rsidR="00E478B0" w:rsidRPr="00BC6318" w:rsidRDefault="0029646C" w:rsidP="008F272D">
      <w:pPr>
        <w:numPr>
          <w:ilvl w:val="0"/>
          <w:numId w:val="2"/>
        </w:numPr>
        <w:spacing w:line="276" w:lineRule="auto"/>
        <w:rPr>
          <w:color w:val="1F1F1F"/>
          <w:sz w:val="24"/>
          <w:szCs w:val="24"/>
        </w:rPr>
      </w:pPr>
      <w:r w:rsidRPr="00BC6318">
        <w:rPr>
          <w:b/>
          <w:bCs/>
          <w:color w:val="1F1F1F"/>
          <w:sz w:val="24"/>
          <w:szCs w:val="24"/>
        </w:rPr>
        <w:t>Core Game:</w:t>
      </w:r>
      <w:r w:rsidRPr="00BC6318">
        <w:rPr>
          <w:color w:val="1F1F1F"/>
          <w:sz w:val="24"/>
          <w:szCs w:val="24"/>
        </w:rPr>
        <w:t xml:space="preserve"> </w:t>
      </w:r>
      <w:r w:rsidR="00510632">
        <w:rPr>
          <w:color w:val="1F1F1F"/>
          <w:sz w:val="24"/>
          <w:szCs w:val="24"/>
        </w:rPr>
        <w:t>The Game</w:t>
      </w:r>
      <w:r w:rsidRPr="00BC6318">
        <w:rPr>
          <w:color w:val="1F1F1F"/>
          <w:sz w:val="24"/>
          <w:szCs w:val="24"/>
        </w:rPr>
        <w:t xml:space="preserve"> is skill-based. </w:t>
      </w:r>
      <w:r w:rsidR="007F52DE" w:rsidRPr="00BC6318">
        <w:rPr>
          <w:color w:val="000000"/>
          <w:sz w:val="24"/>
          <w:szCs w:val="24"/>
        </w:rPr>
        <w:t>This in</w:t>
      </w:r>
      <w:r w:rsidR="007F52DE" w:rsidRPr="00BC6318">
        <w:rPr>
          <w:color w:val="000000"/>
          <w:sz w:val="24"/>
          <w:szCs w:val="24"/>
        </w:rPr>
        <w:noBreakHyphen/>
        <w:t xml:space="preserve">app </w:t>
      </w:r>
      <w:r w:rsidR="00510632">
        <w:rPr>
          <w:color w:val="000000"/>
          <w:sz w:val="24"/>
          <w:szCs w:val="24"/>
        </w:rPr>
        <w:t>G</w:t>
      </w:r>
      <w:r w:rsidR="007F52DE" w:rsidRPr="00BC6318">
        <w:rPr>
          <w:color w:val="000000"/>
          <w:sz w:val="24"/>
          <w:szCs w:val="24"/>
        </w:rPr>
        <w:t>ame is a skill</w:t>
      </w:r>
      <w:r w:rsidR="007F52DE" w:rsidRPr="00BC6318">
        <w:rPr>
          <w:color w:val="000000"/>
          <w:sz w:val="24"/>
          <w:szCs w:val="24"/>
        </w:rPr>
        <w:noBreakHyphen/>
        <w:t xml:space="preserve">based shooting gallery in which players use touch controls to </w:t>
      </w:r>
      <w:r w:rsidR="000A52BE">
        <w:rPr>
          <w:color w:val="000000"/>
          <w:sz w:val="24"/>
          <w:szCs w:val="24"/>
        </w:rPr>
        <w:t>launch</w:t>
      </w:r>
      <w:r w:rsidR="007F52DE" w:rsidRPr="00BC6318">
        <w:rPr>
          <w:color w:val="000000"/>
          <w:sz w:val="24"/>
          <w:szCs w:val="24"/>
        </w:rPr>
        <w:t xml:space="preserve"> virtual footballs at targets</w:t>
      </w:r>
      <w:r w:rsidR="007F52DE" w:rsidRPr="00BC6318">
        <w:rPr>
          <w:color w:val="1F1F1F"/>
          <w:sz w:val="24"/>
          <w:szCs w:val="24"/>
        </w:rPr>
        <w:t xml:space="preserve"> </w:t>
      </w:r>
      <w:r w:rsidRPr="00BC6318">
        <w:rPr>
          <w:color w:val="1F1F1F"/>
          <w:sz w:val="24"/>
          <w:szCs w:val="24"/>
        </w:rPr>
        <w:t>to beat a designated score</w:t>
      </w:r>
      <w:r w:rsidR="00785BB8" w:rsidRPr="00BC6318">
        <w:rPr>
          <w:color w:val="1F1F1F"/>
          <w:sz w:val="24"/>
          <w:szCs w:val="24"/>
        </w:rPr>
        <w:t>. T</w:t>
      </w:r>
      <w:r w:rsidRPr="00BC6318">
        <w:rPr>
          <w:color w:val="1F1F1F"/>
          <w:sz w:val="24"/>
          <w:szCs w:val="24"/>
        </w:rPr>
        <w:t>he required score increases as players meet the daily objective.</w:t>
      </w:r>
    </w:p>
    <w:p w14:paraId="1005EA08" w14:textId="643BC5CD" w:rsidR="00E478B0" w:rsidRPr="00BC6318" w:rsidRDefault="0029646C" w:rsidP="008F272D">
      <w:pPr>
        <w:numPr>
          <w:ilvl w:val="0"/>
          <w:numId w:val="2"/>
        </w:numPr>
        <w:spacing w:line="276" w:lineRule="auto"/>
        <w:rPr>
          <w:color w:val="1F1F1F"/>
          <w:sz w:val="24"/>
          <w:szCs w:val="24"/>
        </w:rPr>
      </w:pPr>
      <w:r w:rsidRPr="00BC6318">
        <w:rPr>
          <w:b/>
          <w:bCs/>
          <w:color w:val="1F1F1F"/>
          <w:sz w:val="24"/>
          <w:szCs w:val="24"/>
        </w:rPr>
        <w:t>Daily Challenges:</w:t>
      </w:r>
      <w:r w:rsidRPr="00BC6318">
        <w:rPr>
          <w:color w:val="1F1F1F"/>
          <w:sz w:val="24"/>
          <w:szCs w:val="24"/>
        </w:rPr>
        <w:t xml:space="preserve"> Four rotating minigames unlock perks to assist in the core </w:t>
      </w:r>
      <w:r w:rsidR="00510632">
        <w:rPr>
          <w:color w:val="1F1F1F"/>
          <w:sz w:val="24"/>
          <w:szCs w:val="24"/>
        </w:rPr>
        <w:t>G</w:t>
      </w:r>
      <w:r w:rsidRPr="00BC6318">
        <w:rPr>
          <w:color w:val="1F1F1F"/>
          <w:sz w:val="24"/>
          <w:szCs w:val="24"/>
        </w:rPr>
        <w:t xml:space="preserve">ame: Keepy Uppy, Where’s Grimace?, Stadium Delivery, and Halftime Chef. These minigames will have varying objectives from day to day and allow you to unlock upgrades for the core </w:t>
      </w:r>
      <w:r w:rsidR="00510632">
        <w:rPr>
          <w:color w:val="1F1F1F"/>
          <w:sz w:val="24"/>
          <w:szCs w:val="24"/>
        </w:rPr>
        <w:t>G</w:t>
      </w:r>
      <w:r w:rsidRPr="00BC6318">
        <w:rPr>
          <w:color w:val="1F1F1F"/>
          <w:sz w:val="24"/>
          <w:szCs w:val="24"/>
        </w:rPr>
        <w:t>ame.</w:t>
      </w:r>
    </w:p>
    <w:p w14:paraId="1005EA09" w14:textId="54196096" w:rsidR="00E478B0" w:rsidRPr="00BC6318" w:rsidRDefault="0029646C" w:rsidP="008F272D">
      <w:pPr>
        <w:numPr>
          <w:ilvl w:val="0"/>
          <w:numId w:val="2"/>
        </w:numPr>
        <w:spacing w:after="360" w:line="276" w:lineRule="auto"/>
        <w:rPr>
          <w:color w:val="1F1F1F"/>
          <w:sz w:val="24"/>
          <w:szCs w:val="24"/>
        </w:rPr>
      </w:pPr>
      <w:r w:rsidRPr="00BC6318">
        <w:rPr>
          <w:b/>
          <w:bCs/>
          <w:color w:val="1F1F1F"/>
          <w:sz w:val="24"/>
          <w:szCs w:val="24"/>
        </w:rPr>
        <w:t>No Chance:</w:t>
      </w:r>
      <w:r w:rsidRPr="00BC6318">
        <w:rPr>
          <w:color w:val="1F1F1F"/>
          <w:sz w:val="24"/>
          <w:szCs w:val="24"/>
        </w:rPr>
        <w:t xml:space="preserve"> Game outcomes are determined solely by player skill (timing, direction, strength</w:t>
      </w:r>
      <w:r w:rsidR="00D54E10" w:rsidRPr="00BC6318">
        <w:rPr>
          <w:color w:val="1F1F1F"/>
          <w:sz w:val="24"/>
          <w:szCs w:val="24"/>
        </w:rPr>
        <w:t xml:space="preserve">, using the </w:t>
      </w:r>
      <w:r w:rsidR="00173998" w:rsidRPr="00BC6318">
        <w:rPr>
          <w:color w:val="1F1F1F"/>
          <w:sz w:val="24"/>
          <w:szCs w:val="24"/>
        </w:rPr>
        <w:t>participant’s</w:t>
      </w:r>
      <w:r w:rsidR="00D54E10" w:rsidRPr="00BC6318">
        <w:rPr>
          <w:color w:val="1F1F1F"/>
          <w:sz w:val="24"/>
          <w:szCs w:val="24"/>
        </w:rPr>
        <w:t xml:space="preserve"> </w:t>
      </w:r>
      <w:r w:rsidR="00173998" w:rsidRPr="00BC6318">
        <w:rPr>
          <w:color w:val="1F1F1F"/>
          <w:sz w:val="24"/>
          <w:szCs w:val="24"/>
        </w:rPr>
        <w:t>touch control on their device</w:t>
      </w:r>
      <w:r w:rsidRPr="00BC6318">
        <w:rPr>
          <w:color w:val="1F1F1F"/>
          <w:sz w:val="24"/>
          <w:szCs w:val="24"/>
        </w:rPr>
        <w:t>)</w:t>
      </w:r>
      <w:r w:rsidR="00173998" w:rsidRPr="00BC6318">
        <w:rPr>
          <w:color w:val="1F1F1F"/>
          <w:sz w:val="24"/>
          <w:szCs w:val="24"/>
        </w:rPr>
        <w:t xml:space="preserve">. The </w:t>
      </w:r>
      <w:r w:rsidR="00CC0BD9" w:rsidRPr="00BC6318">
        <w:rPr>
          <w:color w:val="1F1F1F"/>
          <w:sz w:val="24"/>
          <w:szCs w:val="24"/>
        </w:rPr>
        <w:t xml:space="preserve">Game </w:t>
      </w:r>
      <w:r w:rsidRPr="00BC6318">
        <w:rPr>
          <w:color w:val="1F1F1F"/>
          <w:sz w:val="24"/>
          <w:szCs w:val="24"/>
        </w:rPr>
        <w:t>do</w:t>
      </w:r>
      <w:r w:rsidR="00CC0BD9" w:rsidRPr="00BC6318">
        <w:rPr>
          <w:color w:val="1F1F1F"/>
          <w:sz w:val="24"/>
          <w:szCs w:val="24"/>
        </w:rPr>
        <w:t>es</w:t>
      </w:r>
      <w:r w:rsidRPr="00BC6318">
        <w:rPr>
          <w:color w:val="1F1F1F"/>
          <w:sz w:val="24"/>
          <w:szCs w:val="24"/>
        </w:rPr>
        <w:t xml:space="preserve"> not utilize a Random Number Generator (RNG).</w:t>
      </w:r>
    </w:p>
    <w:p w14:paraId="4372F90D" w14:textId="391372FD" w:rsidR="00925AA2" w:rsidRPr="00BB3AD8" w:rsidRDefault="0029646C" w:rsidP="00925AA2">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bookmarkStart w:id="3" w:name="_h1xx0ypc7ke9" w:colFirst="0" w:colLast="0"/>
      <w:bookmarkEnd w:id="3"/>
      <w:r w:rsidRPr="00BB3AD8">
        <w:rPr>
          <w:b/>
          <w:bCs/>
          <w:color w:val="1F1F1F"/>
          <w:sz w:val="24"/>
          <w:szCs w:val="24"/>
        </w:rPr>
        <w:t xml:space="preserve">McNugget Buddies &amp; </w:t>
      </w:r>
      <w:r w:rsidR="00397892">
        <w:rPr>
          <w:b/>
          <w:bCs/>
          <w:color w:val="1F1F1F"/>
          <w:sz w:val="24"/>
          <w:szCs w:val="24"/>
        </w:rPr>
        <w:t>MyMacca’s</w:t>
      </w:r>
      <w:r w:rsidRPr="00BB3AD8">
        <w:rPr>
          <w:b/>
          <w:bCs/>
          <w:color w:val="1F1F1F"/>
          <w:sz w:val="24"/>
          <w:szCs w:val="24"/>
        </w:rPr>
        <w:t xml:space="preserve"> Point "Burn"</w:t>
      </w:r>
      <w:r w:rsidR="00603A2D" w:rsidRPr="00BB3AD8">
        <w:rPr>
          <w:b/>
          <w:bCs/>
          <w:color w:val="1F1F1F"/>
          <w:sz w:val="24"/>
          <w:szCs w:val="24"/>
        </w:rPr>
        <w:t xml:space="preserve">  </w:t>
      </w:r>
      <w:r w:rsidR="00BB521D">
        <w:rPr>
          <w:b/>
          <w:bCs/>
          <w:color w:val="1F1F1F"/>
          <w:sz w:val="24"/>
          <w:szCs w:val="24"/>
        </w:rPr>
        <w:br/>
      </w:r>
    </w:p>
    <w:p w14:paraId="1005EA0B" w14:textId="17BCCC67" w:rsidR="00E478B0" w:rsidRPr="00BC6318" w:rsidRDefault="0029646C" w:rsidP="008F272D">
      <w:pPr>
        <w:numPr>
          <w:ilvl w:val="0"/>
          <w:numId w:val="3"/>
        </w:numPr>
        <w:spacing w:line="276" w:lineRule="auto"/>
        <w:rPr>
          <w:color w:val="1F1F1F"/>
          <w:sz w:val="24"/>
          <w:szCs w:val="24"/>
        </w:rPr>
      </w:pPr>
      <w:r w:rsidRPr="00BC6318">
        <w:rPr>
          <w:b/>
          <w:bCs/>
          <w:color w:val="1F1F1F"/>
          <w:sz w:val="24"/>
          <w:szCs w:val="24"/>
        </w:rPr>
        <w:t>Collection:</w:t>
      </w:r>
      <w:r w:rsidRPr="00BC6318">
        <w:rPr>
          <w:color w:val="1F1F1F"/>
          <w:sz w:val="24"/>
          <w:szCs w:val="24"/>
        </w:rPr>
        <w:t xml:space="preserve"> Players can collect up to 42 unique McNugget Buddies</w:t>
      </w:r>
      <w:r w:rsidR="00BB521D">
        <w:rPr>
          <w:color w:val="1F1F1F"/>
          <w:sz w:val="24"/>
          <w:szCs w:val="24"/>
        </w:rPr>
        <w:t xml:space="preserve"> (</w:t>
      </w:r>
      <w:r w:rsidR="00510632">
        <w:rPr>
          <w:color w:val="1F1F1F"/>
          <w:sz w:val="24"/>
          <w:szCs w:val="24"/>
        </w:rPr>
        <w:t>each, a “</w:t>
      </w:r>
      <w:r w:rsidR="00BB521D" w:rsidRPr="00510632">
        <w:rPr>
          <w:color w:val="1F1F1F"/>
          <w:sz w:val="24"/>
          <w:szCs w:val="24"/>
        </w:rPr>
        <w:t>Buddy</w:t>
      </w:r>
      <w:r w:rsidR="00510632" w:rsidRPr="00510632">
        <w:rPr>
          <w:color w:val="1F1F1F"/>
          <w:sz w:val="24"/>
          <w:szCs w:val="24"/>
        </w:rPr>
        <w:t>”</w:t>
      </w:r>
      <w:r w:rsidR="00BB521D" w:rsidRPr="00510632">
        <w:rPr>
          <w:color w:val="1F1F1F"/>
          <w:sz w:val="24"/>
          <w:szCs w:val="24"/>
        </w:rPr>
        <w:t>)</w:t>
      </w:r>
      <w:r w:rsidRPr="00510632">
        <w:rPr>
          <w:color w:val="1F1F1F"/>
          <w:sz w:val="24"/>
          <w:szCs w:val="24"/>
        </w:rPr>
        <w:t>.</w:t>
      </w:r>
    </w:p>
    <w:p w14:paraId="1005EA0C" w14:textId="386436FD" w:rsidR="00E478B0" w:rsidRPr="00B15A59" w:rsidRDefault="0029646C" w:rsidP="00B15A59">
      <w:pPr>
        <w:numPr>
          <w:ilvl w:val="0"/>
          <w:numId w:val="3"/>
        </w:numPr>
        <w:spacing w:line="276" w:lineRule="auto"/>
        <w:rPr>
          <w:color w:val="1F1F1F"/>
          <w:sz w:val="24"/>
          <w:szCs w:val="24"/>
          <w:lang w:val="en-US"/>
        </w:rPr>
      </w:pPr>
      <w:r w:rsidRPr="00BC6318">
        <w:rPr>
          <w:b/>
          <w:bCs/>
          <w:color w:val="1F1F1F"/>
          <w:sz w:val="24"/>
          <w:szCs w:val="24"/>
        </w:rPr>
        <w:t xml:space="preserve">Missed </w:t>
      </w:r>
      <w:r w:rsidR="003E774A">
        <w:rPr>
          <w:b/>
          <w:bCs/>
          <w:color w:val="1F1F1F"/>
          <w:sz w:val="24"/>
          <w:szCs w:val="24"/>
        </w:rPr>
        <w:t>Challenge</w:t>
      </w:r>
      <w:r w:rsidRPr="00BC6318">
        <w:rPr>
          <w:b/>
          <w:bCs/>
          <w:color w:val="1F1F1F"/>
          <w:sz w:val="24"/>
          <w:szCs w:val="24"/>
        </w:rPr>
        <w:t>:</w:t>
      </w:r>
      <w:r w:rsidRPr="00BC6318">
        <w:rPr>
          <w:color w:val="1F1F1F"/>
          <w:sz w:val="24"/>
          <w:szCs w:val="24"/>
        </w:rPr>
        <w:t xml:space="preserve"> If a user misses a Daily Challenge, they may </w:t>
      </w:r>
      <w:r w:rsidR="00BB521D">
        <w:rPr>
          <w:color w:val="1F1F1F"/>
          <w:sz w:val="24"/>
          <w:szCs w:val="24"/>
        </w:rPr>
        <w:t>use</w:t>
      </w:r>
      <w:r w:rsidR="00510632">
        <w:rPr>
          <w:color w:val="1F1F1F"/>
          <w:sz w:val="24"/>
          <w:szCs w:val="24"/>
        </w:rPr>
        <w:t xml:space="preserve"> (or “Burn”)</w:t>
      </w:r>
      <w:r w:rsidR="00567601">
        <w:rPr>
          <w:color w:val="1F1F1F"/>
          <w:sz w:val="24"/>
          <w:szCs w:val="24"/>
        </w:rPr>
        <w:t xml:space="preserve"> 300</w:t>
      </w:r>
      <w:r w:rsidRPr="00BC6318">
        <w:rPr>
          <w:color w:val="1F1F1F"/>
          <w:sz w:val="24"/>
          <w:szCs w:val="24"/>
        </w:rPr>
        <w:t xml:space="preserve"> </w:t>
      </w:r>
      <w:r w:rsidRPr="00BC6318">
        <w:rPr>
          <w:color w:val="1F1F1F"/>
          <w:sz w:val="24"/>
          <w:szCs w:val="24"/>
        </w:rPr>
        <w:lastRenderedPageBreak/>
        <w:t>My</w:t>
      </w:r>
      <w:r w:rsidR="00BB521D">
        <w:rPr>
          <w:color w:val="1F1F1F"/>
          <w:sz w:val="24"/>
          <w:szCs w:val="24"/>
        </w:rPr>
        <w:t>Macca</w:t>
      </w:r>
      <w:r w:rsidRPr="00BC6318">
        <w:rPr>
          <w:color w:val="1F1F1F"/>
          <w:sz w:val="24"/>
          <w:szCs w:val="24"/>
        </w:rPr>
        <w:t>’s points</w:t>
      </w:r>
      <w:r w:rsidR="00603A2D">
        <w:rPr>
          <w:color w:val="1F1F1F"/>
          <w:sz w:val="24"/>
          <w:szCs w:val="24"/>
        </w:rPr>
        <w:t xml:space="preserve"> </w:t>
      </w:r>
      <w:r w:rsidRPr="00BC6318">
        <w:rPr>
          <w:color w:val="1F1F1F"/>
          <w:sz w:val="24"/>
          <w:szCs w:val="24"/>
        </w:rPr>
        <w:t xml:space="preserve">to unlock </w:t>
      </w:r>
      <w:r w:rsidR="00567601">
        <w:rPr>
          <w:color w:val="1F1F1F"/>
          <w:sz w:val="24"/>
          <w:szCs w:val="24"/>
        </w:rPr>
        <w:t>one (1)</w:t>
      </w:r>
      <w:r w:rsidRPr="00BC6318">
        <w:rPr>
          <w:color w:val="1F1F1F"/>
          <w:sz w:val="24"/>
          <w:szCs w:val="24"/>
        </w:rPr>
        <w:t xml:space="preserve"> missed Buddy and its in-</w:t>
      </w:r>
      <w:r w:rsidR="00510632">
        <w:rPr>
          <w:color w:val="1F1F1F"/>
          <w:sz w:val="24"/>
          <w:szCs w:val="24"/>
        </w:rPr>
        <w:t>G</w:t>
      </w:r>
      <w:r w:rsidRPr="00BC6318">
        <w:rPr>
          <w:color w:val="1F1F1F"/>
          <w:sz w:val="24"/>
          <w:szCs w:val="24"/>
        </w:rPr>
        <w:t xml:space="preserve">ame perk. </w:t>
      </w:r>
      <w:r w:rsidR="00B15A59">
        <w:rPr>
          <w:color w:val="1F1F1F"/>
          <w:sz w:val="24"/>
          <w:szCs w:val="24"/>
        </w:rPr>
        <w:t xml:space="preserve">A player </w:t>
      </w:r>
      <w:r w:rsidR="00B15A59" w:rsidRPr="00B15A59">
        <w:rPr>
          <w:color w:val="1F1F1F"/>
          <w:sz w:val="24"/>
          <w:szCs w:val="24"/>
          <w:lang w:val="en-US"/>
        </w:rPr>
        <w:t>may unlock multiple missed Buddies using MyMacca’s points, provided they have sufficient points available</w:t>
      </w:r>
      <w:r w:rsidR="00B15A59" w:rsidRPr="00B15A59">
        <w:rPr>
          <w:color w:val="1F1F1F"/>
          <w:sz w:val="24"/>
          <w:szCs w:val="24"/>
        </w:rPr>
        <w:t>.</w:t>
      </w:r>
    </w:p>
    <w:p w14:paraId="1005EA0D" w14:textId="6F10D78D" w:rsidR="00E478B0" w:rsidRPr="00BC6318" w:rsidRDefault="0029646C" w:rsidP="008F272D">
      <w:pPr>
        <w:numPr>
          <w:ilvl w:val="0"/>
          <w:numId w:val="3"/>
        </w:numPr>
        <w:spacing w:after="360" w:line="276" w:lineRule="auto"/>
        <w:rPr>
          <w:color w:val="1F1F1F"/>
          <w:sz w:val="24"/>
          <w:szCs w:val="24"/>
        </w:rPr>
      </w:pPr>
      <w:r w:rsidRPr="00BC6318">
        <w:rPr>
          <w:b/>
          <w:bCs/>
          <w:color w:val="1F1F1F"/>
          <w:sz w:val="24"/>
          <w:szCs w:val="24"/>
        </w:rPr>
        <w:t>Finality:</w:t>
      </w:r>
      <w:r w:rsidRPr="00BC6318">
        <w:rPr>
          <w:color w:val="1F1F1F"/>
          <w:sz w:val="24"/>
          <w:szCs w:val="24"/>
        </w:rPr>
        <w:t xml:space="preserve"> </w:t>
      </w:r>
      <w:r w:rsidR="00BB521D">
        <w:rPr>
          <w:color w:val="1F1F1F"/>
          <w:sz w:val="24"/>
          <w:szCs w:val="24"/>
        </w:rPr>
        <w:t>If MyMacca’s points are used to unlock a missed Buddy</w:t>
      </w:r>
      <w:r w:rsidRPr="00BC6318">
        <w:rPr>
          <w:color w:val="1F1F1F"/>
          <w:sz w:val="24"/>
          <w:szCs w:val="24"/>
        </w:rPr>
        <w:t>, the transaction is final and cannot be reversed or refunded.</w:t>
      </w:r>
    </w:p>
    <w:p w14:paraId="52F1628B" w14:textId="29BC8C24" w:rsidR="00CF6A90" w:rsidRDefault="00CF6A90" w:rsidP="00925AA2">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bookmarkStart w:id="4" w:name="_t82sy8rdmo4c" w:colFirst="0" w:colLast="0"/>
      <w:bookmarkEnd w:id="4"/>
      <w:r w:rsidRPr="00925AA2">
        <w:rPr>
          <w:b/>
          <w:bCs/>
          <w:color w:val="1F1F1F"/>
          <w:sz w:val="24"/>
          <w:szCs w:val="24"/>
        </w:rPr>
        <w:t>Rewards</w:t>
      </w:r>
      <w:r w:rsidR="003F064F" w:rsidRPr="00925AA2">
        <w:rPr>
          <w:b/>
          <w:bCs/>
          <w:color w:val="1F1F1F"/>
          <w:sz w:val="24"/>
          <w:szCs w:val="24"/>
        </w:rPr>
        <w:t xml:space="preserve">  </w:t>
      </w:r>
    </w:p>
    <w:p w14:paraId="2BB61E54" w14:textId="7593629A" w:rsidR="00025C9F" w:rsidRPr="00025C9F" w:rsidRDefault="00025C9F" w:rsidP="00025C9F">
      <w:pPr>
        <w:pStyle w:val="ListParagraph"/>
        <w:numPr>
          <w:ilvl w:val="0"/>
          <w:numId w:val="22"/>
        </w:numPr>
        <w:rPr>
          <w:rFonts w:ascii="Times New Roman" w:eastAsia="Times New Roman" w:hAnsi="Times New Roman" w:cs="Times New Roman"/>
          <w:sz w:val="24"/>
          <w:szCs w:val="24"/>
        </w:rPr>
      </w:pPr>
      <w:r w:rsidRPr="00025C9F">
        <w:rPr>
          <w:b/>
          <w:bCs/>
          <w:color w:val="1F1F1F"/>
          <w:sz w:val="24"/>
          <w:szCs w:val="24"/>
        </w:rPr>
        <w:t>Winner's Choice:</w:t>
      </w:r>
      <w:r w:rsidRPr="00025C9F">
        <w:rPr>
          <w:color w:val="1F1F1F"/>
          <w:sz w:val="24"/>
          <w:szCs w:val="24"/>
        </w:rPr>
        <w:t xml:space="preserve"> If you beat the designated score, you will have the </w:t>
      </w:r>
      <w:r w:rsidRPr="003B2446">
        <w:rPr>
          <w:color w:val="1F1F1F"/>
          <w:sz w:val="24"/>
          <w:szCs w:val="24"/>
        </w:rPr>
        <w:t>choice to select between two (2) daily winning rewards</w:t>
      </w:r>
      <w:r w:rsidRPr="00025C9F">
        <w:rPr>
          <w:color w:val="1F1F1F"/>
          <w:sz w:val="24"/>
          <w:szCs w:val="24"/>
        </w:rPr>
        <w:t>, as further described in Addendum A</w:t>
      </w:r>
      <w:r w:rsidR="00510632">
        <w:rPr>
          <w:color w:val="1F1F1F"/>
          <w:sz w:val="24"/>
          <w:szCs w:val="24"/>
        </w:rPr>
        <w:t xml:space="preserve"> (“Winning Reward”)</w:t>
      </w:r>
      <w:r w:rsidRPr="00025C9F">
        <w:rPr>
          <w:color w:val="1F1F1F"/>
          <w:sz w:val="24"/>
          <w:szCs w:val="24"/>
        </w:rPr>
        <w:t>.</w:t>
      </w:r>
      <w:r w:rsidR="00817E79" w:rsidRPr="00817E79">
        <w:rPr>
          <w:color w:val="1F1F1F"/>
          <w:sz w:val="24"/>
          <w:szCs w:val="24"/>
        </w:rPr>
        <w:t xml:space="preserve"> </w:t>
      </w:r>
    </w:p>
    <w:p w14:paraId="5B1A3469" w14:textId="0BBB97A5" w:rsidR="00C074B5" w:rsidRPr="004656CD" w:rsidRDefault="00CF6A90" w:rsidP="004656CD">
      <w:pPr>
        <w:pStyle w:val="ListParagraph"/>
        <w:numPr>
          <w:ilvl w:val="0"/>
          <w:numId w:val="22"/>
        </w:numPr>
        <w:rPr>
          <w:b/>
          <w:bCs/>
          <w:color w:val="1F1F1F"/>
          <w:sz w:val="24"/>
          <w:szCs w:val="24"/>
        </w:rPr>
      </w:pPr>
      <w:r w:rsidRPr="00BC6318">
        <w:rPr>
          <w:b/>
          <w:bCs/>
          <w:color w:val="1F1F1F"/>
          <w:sz w:val="24"/>
          <w:szCs w:val="24"/>
        </w:rPr>
        <w:t>Consolation:</w:t>
      </w:r>
      <w:r w:rsidRPr="004656CD">
        <w:rPr>
          <w:b/>
          <w:bCs/>
          <w:color w:val="1F1F1F"/>
          <w:sz w:val="24"/>
          <w:szCs w:val="24"/>
        </w:rPr>
        <w:t xml:space="preserve"> </w:t>
      </w:r>
      <w:r w:rsidRPr="004656CD">
        <w:rPr>
          <w:color w:val="1F1F1F"/>
          <w:sz w:val="24"/>
          <w:szCs w:val="24"/>
        </w:rPr>
        <w:t xml:space="preserve">A consolation reward </w:t>
      </w:r>
      <w:r w:rsidR="00CD0E58" w:rsidRPr="004656CD">
        <w:rPr>
          <w:color w:val="1F1F1F"/>
          <w:sz w:val="24"/>
          <w:szCs w:val="24"/>
        </w:rPr>
        <w:t xml:space="preserve">shall </w:t>
      </w:r>
      <w:r w:rsidRPr="004656CD">
        <w:rPr>
          <w:color w:val="1F1F1F"/>
          <w:sz w:val="24"/>
          <w:szCs w:val="24"/>
        </w:rPr>
        <w:t xml:space="preserve">be issued after </w:t>
      </w:r>
      <w:r w:rsidR="00260B25">
        <w:rPr>
          <w:color w:val="1F1F1F"/>
          <w:sz w:val="24"/>
          <w:szCs w:val="24"/>
        </w:rPr>
        <w:t>3</w:t>
      </w:r>
      <w:r w:rsidR="00C074B5" w:rsidRPr="004656CD">
        <w:rPr>
          <w:color w:val="1F1F1F"/>
          <w:sz w:val="24"/>
          <w:szCs w:val="24"/>
        </w:rPr>
        <w:t xml:space="preserve"> </w:t>
      </w:r>
      <w:r w:rsidRPr="004656CD">
        <w:rPr>
          <w:color w:val="1F1F1F"/>
          <w:sz w:val="24"/>
          <w:szCs w:val="24"/>
        </w:rPr>
        <w:t>unsuccessful attempts</w:t>
      </w:r>
      <w:r w:rsidR="006D0882" w:rsidRPr="004656CD">
        <w:rPr>
          <w:color w:val="1F1F1F"/>
          <w:sz w:val="24"/>
          <w:szCs w:val="24"/>
        </w:rPr>
        <w:t xml:space="preserve"> as further described in Addendum A</w:t>
      </w:r>
      <w:r w:rsidR="00510632">
        <w:rPr>
          <w:color w:val="1F1F1F"/>
          <w:sz w:val="24"/>
          <w:szCs w:val="24"/>
        </w:rPr>
        <w:t xml:space="preserve"> (“Consolation Reward”)</w:t>
      </w:r>
      <w:r w:rsidR="00C074B5" w:rsidRPr="004656CD">
        <w:rPr>
          <w:color w:val="1F1F1F"/>
          <w:sz w:val="24"/>
          <w:szCs w:val="24"/>
        </w:rPr>
        <w:t>.</w:t>
      </w:r>
    </w:p>
    <w:p w14:paraId="1005EA11" w14:textId="01FBE07D" w:rsidR="00E478B0" w:rsidRPr="00BC6318" w:rsidRDefault="0029646C" w:rsidP="003B6F38">
      <w:pPr>
        <w:numPr>
          <w:ilvl w:val="0"/>
          <w:numId w:val="22"/>
        </w:numPr>
        <w:spacing w:line="276" w:lineRule="auto"/>
        <w:rPr>
          <w:color w:val="1F1F1F"/>
          <w:sz w:val="24"/>
          <w:szCs w:val="24"/>
        </w:rPr>
      </w:pPr>
      <w:r w:rsidRPr="00BC6318">
        <w:rPr>
          <w:b/>
          <w:bCs/>
          <w:color w:val="1F1F1F"/>
          <w:sz w:val="24"/>
          <w:szCs w:val="24"/>
        </w:rPr>
        <w:t>Limits:</w:t>
      </w:r>
      <w:r w:rsidRPr="00BC6318">
        <w:rPr>
          <w:color w:val="1F1F1F"/>
          <w:sz w:val="24"/>
          <w:szCs w:val="24"/>
        </w:rPr>
        <w:t xml:space="preserve"> A maximum of </w:t>
      </w:r>
      <w:r w:rsidR="00817E79">
        <w:rPr>
          <w:color w:val="1F1F1F"/>
          <w:sz w:val="24"/>
          <w:szCs w:val="24"/>
        </w:rPr>
        <w:t>one</w:t>
      </w:r>
      <w:r w:rsidR="00B67D71" w:rsidRPr="007F0429">
        <w:rPr>
          <w:color w:val="1F1F1F"/>
          <w:sz w:val="24"/>
          <w:szCs w:val="24"/>
        </w:rPr>
        <w:t xml:space="preserve"> </w:t>
      </w:r>
      <w:r w:rsidRPr="007F0429">
        <w:rPr>
          <w:color w:val="1F1F1F"/>
          <w:sz w:val="24"/>
          <w:szCs w:val="24"/>
        </w:rPr>
        <w:t>(</w:t>
      </w:r>
      <w:r w:rsidR="00817E79">
        <w:rPr>
          <w:color w:val="1F1F1F"/>
          <w:sz w:val="24"/>
          <w:szCs w:val="24"/>
        </w:rPr>
        <w:t>1</w:t>
      </w:r>
      <w:r w:rsidRPr="007F0429">
        <w:rPr>
          <w:color w:val="1F1F1F"/>
          <w:sz w:val="24"/>
          <w:szCs w:val="24"/>
        </w:rPr>
        <w:t xml:space="preserve">) </w:t>
      </w:r>
      <w:r w:rsidR="00510632">
        <w:rPr>
          <w:color w:val="1F1F1F"/>
          <w:sz w:val="24"/>
          <w:szCs w:val="24"/>
        </w:rPr>
        <w:t>R</w:t>
      </w:r>
      <w:r w:rsidR="00B67D71" w:rsidRPr="007F0429">
        <w:rPr>
          <w:color w:val="1F1F1F"/>
          <w:sz w:val="24"/>
          <w:szCs w:val="24"/>
        </w:rPr>
        <w:t xml:space="preserve">eward </w:t>
      </w:r>
      <w:r w:rsidRPr="007F0429">
        <w:rPr>
          <w:color w:val="1F1F1F"/>
          <w:sz w:val="24"/>
          <w:szCs w:val="24"/>
        </w:rPr>
        <w:t>can</w:t>
      </w:r>
      <w:r w:rsidRPr="00BC6318">
        <w:rPr>
          <w:color w:val="1F1F1F"/>
          <w:sz w:val="24"/>
          <w:szCs w:val="24"/>
        </w:rPr>
        <w:t xml:space="preserve"> be earned per user, per day.</w:t>
      </w:r>
    </w:p>
    <w:p w14:paraId="1005EA13" w14:textId="522707A0" w:rsidR="00E478B0" w:rsidRPr="00B51B37" w:rsidRDefault="0029646C" w:rsidP="003B6F38">
      <w:pPr>
        <w:numPr>
          <w:ilvl w:val="0"/>
          <w:numId w:val="22"/>
        </w:numPr>
        <w:spacing w:after="360" w:line="276" w:lineRule="auto"/>
        <w:rPr>
          <w:color w:val="1F1F1F"/>
          <w:sz w:val="24"/>
          <w:szCs w:val="24"/>
        </w:rPr>
      </w:pPr>
      <w:r w:rsidRPr="00B51B37">
        <w:rPr>
          <w:b/>
          <w:bCs/>
          <w:color w:val="1F1F1F"/>
          <w:sz w:val="24"/>
          <w:szCs w:val="24"/>
        </w:rPr>
        <w:t>Fulfilment:</w:t>
      </w:r>
      <w:r w:rsidRPr="00B51B37">
        <w:rPr>
          <w:color w:val="1F1F1F"/>
          <w:sz w:val="24"/>
          <w:szCs w:val="24"/>
        </w:rPr>
        <w:t xml:space="preserve"> Rewards are issued as digital coupons and added to the player’s </w:t>
      </w:r>
      <w:r w:rsidR="00BB521D">
        <w:rPr>
          <w:color w:val="1F1F1F"/>
          <w:sz w:val="24"/>
          <w:szCs w:val="24"/>
        </w:rPr>
        <w:t>MyMacca’s</w:t>
      </w:r>
      <w:r w:rsidR="003F064F" w:rsidRPr="00B51B37">
        <w:rPr>
          <w:color w:val="1F1F1F"/>
          <w:sz w:val="24"/>
          <w:szCs w:val="24"/>
        </w:rPr>
        <w:t xml:space="preserve"> </w:t>
      </w:r>
      <w:r w:rsidRPr="00B51B37">
        <w:rPr>
          <w:color w:val="1F1F1F"/>
          <w:sz w:val="24"/>
          <w:szCs w:val="24"/>
        </w:rPr>
        <w:t xml:space="preserve">account. </w:t>
      </w:r>
      <w:r w:rsidR="008C09E9" w:rsidRPr="00B51B37">
        <w:rPr>
          <w:color w:val="1F1F1F"/>
          <w:sz w:val="24"/>
          <w:szCs w:val="24"/>
        </w:rPr>
        <w:t xml:space="preserve">Redemption of the digital coupons is </w:t>
      </w:r>
      <w:r w:rsidRPr="00B51B37">
        <w:rPr>
          <w:color w:val="1F1F1F"/>
          <w:sz w:val="24"/>
          <w:szCs w:val="24"/>
        </w:rPr>
        <w:t xml:space="preserve">subject to </w:t>
      </w:r>
      <w:r w:rsidR="00FB27F5" w:rsidRPr="00B51B37">
        <w:rPr>
          <w:color w:val="1F1F1F"/>
          <w:sz w:val="24"/>
          <w:szCs w:val="24"/>
        </w:rPr>
        <w:t xml:space="preserve">serving times and </w:t>
      </w:r>
      <w:r w:rsidRPr="00B51B37">
        <w:rPr>
          <w:color w:val="1F1F1F"/>
          <w:sz w:val="24"/>
          <w:szCs w:val="24"/>
        </w:rPr>
        <w:t>availability.</w:t>
      </w:r>
      <w:r w:rsidR="00330951" w:rsidRPr="00B51B37">
        <w:rPr>
          <w:color w:val="1F1F1F"/>
          <w:sz w:val="24"/>
          <w:szCs w:val="24"/>
        </w:rPr>
        <w:t xml:space="preserve"> </w:t>
      </w:r>
      <w:r w:rsidR="00B452F2" w:rsidRPr="00B51B37">
        <w:rPr>
          <w:color w:val="1F1F1F"/>
          <w:sz w:val="24"/>
          <w:szCs w:val="24"/>
        </w:rPr>
        <w:t xml:space="preserve">Rewards </w:t>
      </w:r>
      <w:r w:rsidR="006A4392" w:rsidRPr="00B51B37">
        <w:rPr>
          <w:color w:val="1F1F1F"/>
          <w:sz w:val="24"/>
          <w:szCs w:val="24"/>
        </w:rPr>
        <w:t xml:space="preserve">may not be exchanged, in whole or in part, for any cash or other alternative and </w:t>
      </w:r>
      <w:r w:rsidR="00B452F2" w:rsidRPr="00B51B37">
        <w:rPr>
          <w:color w:val="1F1F1F"/>
          <w:sz w:val="24"/>
          <w:szCs w:val="24"/>
        </w:rPr>
        <w:t xml:space="preserve">Rewards </w:t>
      </w:r>
      <w:r w:rsidR="006A4392" w:rsidRPr="00B51B37">
        <w:rPr>
          <w:color w:val="1F1F1F"/>
          <w:sz w:val="24"/>
          <w:szCs w:val="24"/>
        </w:rPr>
        <w:t>are not transferable, divisible or permitted to be sold, resold or gifted.</w:t>
      </w:r>
      <w:r w:rsidR="00330951" w:rsidRPr="00B51B37">
        <w:rPr>
          <w:color w:val="1F1F1F"/>
          <w:sz w:val="24"/>
          <w:szCs w:val="24"/>
        </w:rPr>
        <w:t xml:space="preserve"> </w:t>
      </w:r>
      <w:r w:rsidR="00036C89" w:rsidRPr="00B51B37">
        <w:rPr>
          <w:color w:val="1F1F1F"/>
          <w:sz w:val="24"/>
          <w:szCs w:val="24"/>
        </w:rPr>
        <w:t xml:space="preserve">All </w:t>
      </w:r>
      <w:r w:rsidR="00A05195" w:rsidRPr="00B51B37">
        <w:rPr>
          <w:color w:val="1F1F1F"/>
          <w:sz w:val="24"/>
          <w:szCs w:val="24"/>
        </w:rPr>
        <w:t xml:space="preserve">Rewards will expire if unredeemed in accordance with </w:t>
      </w:r>
      <w:r w:rsidR="00BB521D">
        <w:rPr>
          <w:color w:val="1F1F1F"/>
          <w:sz w:val="24"/>
          <w:szCs w:val="24"/>
        </w:rPr>
        <w:t>the MyMacca’s</w:t>
      </w:r>
      <w:r w:rsidR="003D11FA" w:rsidRPr="00B51B37">
        <w:rPr>
          <w:color w:val="1F1F1F"/>
          <w:sz w:val="24"/>
          <w:szCs w:val="24"/>
        </w:rPr>
        <w:t xml:space="preserve"> terms and conditions. </w:t>
      </w:r>
    </w:p>
    <w:p w14:paraId="1005EA14" w14:textId="433329A4" w:rsidR="00E478B0" w:rsidRPr="00925AA2" w:rsidRDefault="0029646C" w:rsidP="00925AA2">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bookmarkStart w:id="5" w:name="_jos3wh5y1gyd" w:colFirst="0" w:colLast="0"/>
      <w:bookmarkEnd w:id="5"/>
      <w:r w:rsidRPr="00925AA2">
        <w:rPr>
          <w:b/>
          <w:bCs/>
          <w:color w:val="1F1F1F"/>
          <w:sz w:val="24"/>
          <w:szCs w:val="24"/>
        </w:rPr>
        <w:t>Privacy</w:t>
      </w:r>
    </w:p>
    <w:p w14:paraId="6A3B661D" w14:textId="5BC64DE8" w:rsidR="00B51B37" w:rsidRPr="00567601" w:rsidRDefault="00F422D4" w:rsidP="00567601">
      <w:pPr>
        <w:numPr>
          <w:ilvl w:val="0"/>
          <w:numId w:val="8"/>
        </w:numPr>
        <w:spacing w:line="276" w:lineRule="auto"/>
        <w:rPr>
          <w:color w:val="1F1F1F"/>
          <w:sz w:val="24"/>
          <w:szCs w:val="24"/>
        </w:rPr>
      </w:pPr>
      <w:r w:rsidRPr="00B51B37">
        <w:rPr>
          <w:color w:val="1F1F1F"/>
          <w:sz w:val="24"/>
          <w:szCs w:val="24"/>
        </w:rPr>
        <w:t xml:space="preserve">The participants </w:t>
      </w:r>
      <w:r w:rsidR="001A207F" w:rsidRPr="00B51B37">
        <w:rPr>
          <w:color w:val="1F1F1F"/>
          <w:sz w:val="24"/>
          <w:szCs w:val="24"/>
        </w:rPr>
        <w:t xml:space="preserve">data will be held and managed in accordance with the Promoter’s Privacy Statement. </w:t>
      </w:r>
      <w:bookmarkStart w:id="6" w:name="_t8j517u2ln4b" w:colFirst="0" w:colLast="0"/>
      <w:bookmarkEnd w:id="6"/>
      <w:r w:rsidR="00567601">
        <w:rPr>
          <w:color w:val="1F1F1F"/>
          <w:sz w:val="24"/>
          <w:szCs w:val="24"/>
        </w:rPr>
        <w:br/>
      </w:r>
    </w:p>
    <w:p w14:paraId="1A35F3D3" w14:textId="43D98A09" w:rsidR="00925AA2" w:rsidRPr="00616BB8" w:rsidRDefault="0029646C" w:rsidP="00925AA2">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r w:rsidRPr="00616BB8">
        <w:rPr>
          <w:b/>
          <w:bCs/>
          <w:color w:val="1F1F1F"/>
          <w:sz w:val="24"/>
          <w:szCs w:val="24"/>
        </w:rPr>
        <w:t>Accessibility &amp; Technical Disclaimers</w:t>
      </w:r>
      <w:r w:rsidR="00616BB8" w:rsidRPr="00616BB8">
        <w:rPr>
          <w:b/>
          <w:bCs/>
          <w:color w:val="1F1F1F"/>
          <w:sz w:val="24"/>
          <w:szCs w:val="24"/>
        </w:rPr>
        <w:br/>
      </w:r>
    </w:p>
    <w:p w14:paraId="1005EA1D" w14:textId="41546C2A" w:rsidR="00E478B0" w:rsidRPr="00BC6318" w:rsidRDefault="0029646C" w:rsidP="003B6F38">
      <w:pPr>
        <w:numPr>
          <w:ilvl w:val="0"/>
          <w:numId w:val="7"/>
        </w:numPr>
        <w:spacing w:line="276" w:lineRule="auto"/>
        <w:rPr>
          <w:color w:val="1F1F1F"/>
          <w:sz w:val="24"/>
          <w:szCs w:val="24"/>
        </w:rPr>
      </w:pPr>
      <w:r w:rsidRPr="00BC6318">
        <w:rPr>
          <w:b/>
          <w:bCs/>
          <w:color w:val="1F1F1F"/>
          <w:sz w:val="24"/>
          <w:szCs w:val="24"/>
        </w:rPr>
        <w:t>Display:</w:t>
      </w:r>
      <w:r w:rsidRPr="00BC6318">
        <w:rPr>
          <w:color w:val="1F1F1F"/>
          <w:sz w:val="24"/>
          <w:szCs w:val="24"/>
        </w:rPr>
        <w:t xml:space="preserve"> The </w:t>
      </w:r>
      <w:r w:rsidR="00510632">
        <w:rPr>
          <w:color w:val="1F1F1F"/>
          <w:sz w:val="24"/>
          <w:szCs w:val="24"/>
        </w:rPr>
        <w:t>G</w:t>
      </w:r>
      <w:r w:rsidRPr="00BC6318">
        <w:rPr>
          <w:color w:val="1F1F1F"/>
          <w:sz w:val="24"/>
          <w:szCs w:val="24"/>
        </w:rPr>
        <w:t>ame is optimized for portrait mode; non-standard aspect ratios (e.g., foldables) will result in a letterboxed display.</w:t>
      </w:r>
    </w:p>
    <w:p w14:paraId="1005EA1E" w14:textId="49A4130D" w:rsidR="00E478B0" w:rsidRPr="00BC6318" w:rsidRDefault="0029646C" w:rsidP="003B6F38">
      <w:pPr>
        <w:numPr>
          <w:ilvl w:val="0"/>
          <w:numId w:val="7"/>
        </w:numPr>
        <w:spacing w:line="276" w:lineRule="auto"/>
        <w:rPr>
          <w:color w:val="1F1F1F"/>
          <w:sz w:val="24"/>
          <w:szCs w:val="24"/>
        </w:rPr>
      </w:pPr>
      <w:r w:rsidRPr="00BC6318">
        <w:rPr>
          <w:b/>
          <w:bCs/>
          <w:color w:val="1F1F1F"/>
          <w:sz w:val="24"/>
          <w:szCs w:val="24"/>
        </w:rPr>
        <w:t>Functionality:</w:t>
      </w:r>
      <w:r w:rsidRPr="00BC6318">
        <w:rPr>
          <w:color w:val="1F1F1F"/>
          <w:sz w:val="24"/>
          <w:szCs w:val="24"/>
        </w:rPr>
        <w:t xml:space="preserve"> The experience is </w:t>
      </w:r>
      <w:r w:rsidR="00397892" w:rsidRPr="00BC6318">
        <w:rPr>
          <w:color w:val="1F1F1F"/>
          <w:sz w:val="24"/>
          <w:szCs w:val="24"/>
        </w:rPr>
        <w:t>colour-blind</w:t>
      </w:r>
      <w:r w:rsidRPr="00BC6318">
        <w:rPr>
          <w:color w:val="1F1F1F"/>
          <w:sz w:val="24"/>
          <w:szCs w:val="24"/>
        </w:rPr>
        <w:t xml:space="preserve"> friendly and sound is optional.</w:t>
      </w:r>
    </w:p>
    <w:p w14:paraId="1005EA1F" w14:textId="796B6610" w:rsidR="00E478B0" w:rsidRPr="00BC6318" w:rsidRDefault="0029646C" w:rsidP="003B6F38">
      <w:pPr>
        <w:numPr>
          <w:ilvl w:val="0"/>
          <w:numId w:val="7"/>
        </w:numPr>
        <w:spacing w:line="276" w:lineRule="auto"/>
        <w:rPr>
          <w:color w:val="1F1F1F"/>
          <w:sz w:val="24"/>
          <w:szCs w:val="24"/>
        </w:rPr>
      </w:pPr>
      <w:r w:rsidRPr="00BC6318">
        <w:rPr>
          <w:b/>
          <w:bCs/>
          <w:color w:val="1F1F1F"/>
          <w:sz w:val="24"/>
          <w:szCs w:val="24"/>
        </w:rPr>
        <w:t>Compatibility:</w:t>
      </w:r>
      <w:r w:rsidRPr="00BC6318">
        <w:rPr>
          <w:color w:val="1F1F1F"/>
          <w:sz w:val="24"/>
          <w:szCs w:val="24"/>
        </w:rPr>
        <w:t xml:space="preserve"> Due to high-speed reactive mechanics, the </w:t>
      </w:r>
      <w:r w:rsidR="00510632">
        <w:rPr>
          <w:color w:val="1F1F1F"/>
          <w:sz w:val="24"/>
          <w:szCs w:val="24"/>
        </w:rPr>
        <w:t>G</w:t>
      </w:r>
      <w:r w:rsidRPr="00BC6318">
        <w:rPr>
          <w:color w:val="1F1F1F"/>
          <w:sz w:val="24"/>
          <w:szCs w:val="24"/>
        </w:rPr>
        <w:t>ame does not support screen readers or voice-control software.</w:t>
      </w:r>
    </w:p>
    <w:p w14:paraId="1005EA20" w14:textId="6733DDDC" w:rsidR="00E478B0" w:rsidRPr="00BC6318" w:rsidRDefault="0029646C" w:rsidP="003B6F38">
      <w:pPr>
        <w:numPr>
          <w:ilvl w:val="0"/>
          <w:numId w:val="7"/>
        </w:numPr>
        <w:spacing w:after="360" w:line="276" w:lineRule="auto"/>
        <w:rPr>
          <w:color w:val="1F1F1F"/>
          <w:sz w:val="24"/>
          <w:szCs w:val="24"/>
        </w:rPr>
      </w:pPr>
      <w:r w:rsidRPr="00BC6318">
        <w:rPr>
          <w:b/>
          <w:bCs/>
          <w:color w:val="1F1F1F"/>
          <w:sz w:val="24"/>
          <w:szCs w:val="24"/>
        </w:rPr>
        <w:t>Liability:</w:t>
      </w:r>
      <w:r w:rsidRPr="00BC6318">
        <w:rPr>
          <w:color w:val="1F1F1F"/>
          <w:sz w:val="24"/>
          <w:szCs w:val="24"/>
        </w:rPr>
        <w:t xml:space="preserve"> McDonald’s is not responsible for technical </w:t>
      </w:r>
      <w:r w:rsidR="008E72E5" w:rsidRPr="00BC6318">
        <w:rPr>
          <w:color w:val="1F1F1F"/>
          <w:sz w:val="24"/>
          <w:szCs w:val="24"/>
        </w:rPr>
        <w:t xml:space="preserve">malfunctions </w:t>
      </w:r>
      <w:r w:rsidRPr="00BC6318">
        <w:rPr>
          <w:color w:val="1F1F1F"/>
          <w:sz w:val="24"/>
          <w:szCs w:val="24"/>
        </w:rPr>
        <w:t>or internet interruptions impacting gameplay or reward issuance.</w:t>
      </w:r>
    </w:p>
    <w:p w14:paraId="75693F42" w14:textId="7EAB3426" w:rsidR="00112307" w:rsidRPr="00925AA2" w:rsidRDefault="00112307" w:rsidP="00925AA2">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r w:rsidRPr="00925AA2">
        <w:rPr>
          <w:b/>
          <w:bCs/>
          <w:color w:val="1F1F1F"/>
          <w:sz w:val="24"/>
          <w:szCs w:val="24"/>
        </w:rPr>
        <w:t>GENERAL</w:t>
      </w:r>
    </w:p>
    <w:p w14:paraId="3ABEE1C6" w14:textId="794C39DA" w:rsidR="00112307" w:rsidRPr="00112307" w:rsidRDefault="00112307" w:rsidP="003B6F38">
      <w:pPr>
        <w:numPr>
          <w:ilvl w:val="0"/>
          <w:numId w:val="23"/>
        </w:numPr>
        <w:spacing w:after="120" w:line="276" w:lineRule="auto"/>
        <w:rPr>
          <w:color w:val="1F1F1F"/>
          <w:sz w:val="24"/>
          <w:szCs w:val="24"/>
        </w:rPr>
      </w:pPr>
      <w:r w:rsidRPr="00112307">
        <w:rPr>
          <w:color w:val="1F1F1F"/>
          <w:sz w:val="24"/>
          <w:szCs w:val="24"/>
        </w:rPr>
        <w:t xml:space="preserve">You understand and accept that the Promoter retains ownership of all Game </w:t>
      </w:r>
      <w:r w:rsidR="007C5A11" w:rsidRPr="00BC6318">
        <w:rPr>
          <w:color w:val="1F1F1F"/>
          <w:sz w:val="24"/>
          <w:szCs w:val="24"/>
        </w:rPr>
        <w:t>visuals</w:t>
      </w:r>
      <w:r w:rsidRPr="00112307">
        <w:rPr>
          <w:color w:val="1F1F1F"/>
          <w:sz w:val="24"/>
          <w:szCs w:val="24"/>
        </w:rPr>
        <w:t xml:space="preserve"> and ownership or control of the </w:t>
      </w:r>
      <w:r w:rsidR="003B2446" w:rsidRPr="00112307">
        <w:rPr>
          <w:color w:val="1F1F1F"/>
          <w:sz w:val="24"/>
          <w:szCs w:val="24"/>
        </w:rPr>
        <w:t>trade</w:t>
      </w:r>
      <w:r w:rsidR="003B2446">
        <w:rPr>
          <w:color w:val="1F1F1F"/>
          <w:sz w:val="24"/>
          <w:szCs w:val="24"/>
        </w:rPr>
        <w:t xml:space="preserve"> </w:t>
      </w:r>
      <w:r w:rsidR="003B2446" w:rsidRPr="00112307">
        <w:rPr>
          <w:color w:val="1F1F1F"/>
          <w:sz w:val="24"/>
          <w:szCs w:val="24"/>
        </w:rPr>
        <w:t>marks</w:t>
      </w:r>
      <w:r w:rsidRPr="00112307">
        <w:rPr>
          <w:color w:val="1F1F1F"/>
          <w:sz w:val="24"/>
          <w:szCs w:val="24"/>
        </w:rPr>
        <w:t xml:space="preserve"> and other intellectual property in and over the Game </w:t>
      </w:r>
      <w:r w:rsidR="00DE1A5B" w:rsidRPr="00BC6318">
        <w:rPr>
          <w:color w:val="1F1F1F"/>
          <w:sz w:val="24"/>
          <w:szCs w:val="24"/>
        </w:rPr>
        <w:t>visuals</w:t>
      </w:r>
      <w:r w:rsidRPr="00112307">
        <w:rPr>
          <w:color w:val="1F1F1F"/>
          <w:sz w:val="24"/>
          <w:szCs w:val="24"/>
        </w:rPr>
        <w:t xml:space="preserve"> and all </w:t>
      </w:r>
      <w:r w:rsidR="00C82194" w:rsidRPr="00BC6318">
        <w:rPr>
          <w:color w:val="1F1F1F"/>
          <w:sz w:val="24"/>
          <w:szCs w:val="24"/>
        </w:rPr>
        <w:t xml:space="preserve">Game </w:t>
      </w:r>
      <w:r w:rsidRPr="00112307">
        <w:rPr>
          <w:color w:val="1F1F1F"/>
          <w:sz w:val="24"/>
          <w:szCs w:val="24"/>
        </w:rPr>
        <w:t>advertising at all times. You acknowledge and agree that you have the right to use the Game solely for the purposes of the proper participation in accordance with the Rules</w:t>
      </w:r>
      <w:r w:rsidR="00A61773" w:rsidRPr="00BC6318">
        <w:rPr>
          <w:color w:val="1F1F1F"/>
          <w:sz w:val="24"/>
          <w:szCs w:val="24"/>
        </w:rPr>
        <w:t>.</w:t>
      </w:r>
    </w:p>
    <w:p w14:paraId="780AB339" w14:textId="7B577D31" w:rsidR="00DD5F3C" w:rsidRDefault="00DD5F3C" w:rsidP="003B6F38">
      <w:pPr>
        <w:numPr>
          <w:ilvl w:val="0"/>
          <w:numId w:val="23"/>
        </w:numPr>
        <w:spacing w:after="120" w:line="276" w:lineRule="auto"/>
        <w:rPr>
          <w:color w:val="1F1F1F"/>
          <w:sz w:val="24"/>
          <w:szCs w:val="24"/>
        </w:rPr>
      </w:pPr>
      <w:r w:rsidRPr="00BC6318">
        <w:rPr>
          <w:color w:val="1F1F1F"/>
          <w:sz w:val="24"/>
          <w:szCs w:val="24"/>
        </w:rPr>
        <w:t xml:space="preserve">Any </w:t>
      </w:r>
      <w:r w:rsidRPr="00A377A3">
        <w:rPr>
          <w:color w:val="1F1F1F"/>
          <w:sz w:val="24"/>
          <w:szCs w:val="24"/>
        </w:rPr>
        <w:t>Reward</w:t>
      </w:r>
      <w:r w:rsidRPr="00BC6318">
        <w:rPr>
          <w:color w:val="1F1F1F"/>
          <w:sz w:val="24"/>
          <w:szCs w:val="24"/>
        </w:rPr>
        <w:t xml:space="preserve"> allocated within the Game will be invalid and void for all purposes if, in the reasonable opinion of the Promoter, it:</w:t>
      </w:r>
      <w:r w:rsidR="005B54FF" w:rsidRPr="00BC6318">
        <w:rPr>
          <w:color w:val="1F1F1F"/>
          <w:sz w:val="24"/>
          <w:szCs w:val="24"/>
        </w:rPr>
        <w:t xml:space="preserve"> </w:t>
      </w:r>
      <w:r w:rsidRPr="00BC6318">
        <w:rPr>
          <w:color w:val="1F1F1F"/>
          <w:sz w:val="24"/>
          <w:szCs w:val="24"/>
        </w:rPr>
        <w:t>(a) has been generated or allocated as a result of any technical error, malfunction or system failure;</w:t>
      </w:r>
      <w:r w:rsidR="00B60F5D" w:rsidRPr="00BC6318">
        <w:rPr>
          <w:color w:val="1F1F1F"/>
          <w:sz w:val="24"/>
          <w:szCs w:val="24"/>
        </w:rPr>
        <w:t xml:space="preserve"> </w:t>
      </w:r>
      <w:r w:rsidRPr="00BC6318">
        <w:rPr>
          <w:color w:val="1F1F1F"/>
          <w:sz w:val="24"/>
          <w:szCs w:val="24"/>
        </w:rPr>
        <w:t>(b) is corrupted, duplicated or otherwise not validly issued within the Game;</w:t>
      </w:r>
      <w:r w:rsidR="00B60F5D" w:rsidRPr="00BC6318">
        <w:rPr>
          <w:color w:val="1F1F1F"/>
          <w:sz w:val="24"/>
          <w:szCs w:val="24"/>
        </w:rPr>
        <w:t xml:space="preserve"> </w:t>
      </w:r>
      <w:r w:rsidRPr="00BC6318">
        <w:rPr>
          <w:color w:val="1F1F1F"/>
          <w:sz w:val="24"/>
          <w:szCs w:val="24"/>
        </w:rPr>
        <w:t>(c) has been obtained through fraudulent, automated, or unauthorised activity, including any attempt to manipulate gameplay</w:t>
      </w:r>
      <w:r w:rsidR="00775BFC">
        <w:rPr>
          <w:color w:val="1F1F1F"/>
          <w:sz w:val="24"/>
          <w:szCs w:val="24"/>
        </w:rPr>
        <w:t xml:space="preserve">, </w:t>
      </w:r>
      <w:r w:rsidRPr="00BC6318">
        <w:rPr>
          <w:color w:val="1F1F1F"/>
          <w:sz w:val="24"/>
          <w:szCs w:val="24"/>
        </w:rPr>
        <w:t>outcomes; or</w:t>
      </w:r>
      <w:r w:rsidR="00B60F5D" w:rsidRPr="00BC6318">
        <w:rPr>
          <w:color w:val="1F1F1F"/>
          <w:sz w:val="24"/>
          <w:szCs w:val="24"/>
        </w:rPr>
        <w:t xml:space="preserve"> </w:t>
      </w:r>
      <w:r w:rsidR="00775BFC" w:rsidRPr="00381AB9">
        <w:rPr>
          <w:color w:val="1F1F1F"/>
          <w:sz w:val="24"/>
          <w:szCs w:val="24"/>
        </w:rPr>
        <w:t xml:space="preserve"> the operation of the Game, or through the manipulation of device settings, software or network conditions</w:t>
      </w:r>
      <w:r w:rsidR="009D0BAD" w:rsidRPr="009D0BAD">
        <w:rPr>
          <w:color w:val="1F1F1F"/>
          <w:sz w:val="24"/>
          <w:szCs w:val="24"/>
        </w:rPr>
        <w:t xml:space="preserve">; </w:t>
      </w:r>
      <w:r w:rsidRPr="00BC6318">
        <w:rPr>
          <w:color w:val="1F1F1F"/>
          <w:sz w:val="24"/>
          <w:szCs w:val="24"/>
        </w:rPr>
        <w:t xml:space="preserve">(d) </w:t>
      </w:r>
      <w:r w:rsidR="00D44582">
        <w:rPr>
          <w:color w:val="1F1F1F"/>
          <w:sz w:val="24"/>
          <w:szCs w:val="24"/>
        </w:rPr>
        <w:t>has been</w:t>
      </w:r>
      <w:r w:rsidR="002C3429">
        <w:rPr>
          <w:color w:val="1F1F1F"/>
          <w:sz w:val="24"/>
          <w:szCs w:val="24"/>
        </w:rPr>
        <w:t xml:space="preserve"> obtained </w:t>
      </w:r>
      <w:r w:rsidRPr="00BC6318">
        <w:rPr>
          <w:color w:val="1F1F1F"/>
          <w:sz w:val="24"/>
          <w:szCs w:val="24"/>
        </w:rPr>
        <w:t>in breach of these Rules.</w:t>
      </w:r>
    </w:p>
    <w:p w14:paraId="5177A75A" w14:textId="7A33C724" w:rsidR="008E050A" w:rsidRPr="00BC6318" w:rsidRDefault="00112307" w:rsidP="003B6F38">
      <w:pPr>
        <w:numPr>
          <w:ilvl w:val="0"/>
          <w:numId w:val="23"/>
        </w:numPr>
        <w:spacing w:after="360" w:line="276" w:lineRule="auto"/>
        <w:rPr>
          <w:color w:val="1F1F1F"/>
          <w:sz w:val="24"/>
          <w:szCs w:val="24"/>
        </w:rPr>
      </w:pPr>
      <w:r w:rsidRPr="00112307">
        <w:rPr>
          <w:color w:val="1F1F1F"/>
          <w:sz w:val="24"/>
          <w:szCs w:val="24"/>
        </w:rPr>
        <w:lastRenderedPageBreak/>
        <w:t xml:space="preserve">A </w:t>
      </w:r>
      <w:r w:rsidR="00FF3AE2" w:rsidRPr="00BC6318">
        <w:rPr>
          <w:color w:val="1F1F1F"/>
          <w:sz w:val="24"/>
          <w:szCs w:val="24"/>
        </w:rPr>
        <w:t xml:space="preserve">participants </w:t>
      </w:r>
      <w:r w:rsidRPr="00112307">
        <w:rPr>
          <w:color w:val="1F1F1F"/>
          <w:sz w:val="24"/>
          <w:szCs w:val="24"/>
        </w:rPr>
        <w:t xml:space="preserve">sole remedy for a void </w:t>
      </w:r>
      <w:r w:rsidR="0080391E" w:rsidRPr="00BC6318">
        <w:rPr>
          <w:color w:val="1F1F1F"/>
          <w:sz w:val="24"/>
          <w:szCs w:val="24"/>
        </w:rPr>
        <w:t xml:space="preserve">Reward </w:t>
      </w:r>
      <w:r w:rsidRPr="00112307">
        <w:rPr>
          <w:color w:val="1F1F1F"/>
          <w:sz w:val="24"/>
          <w:szCs w:val="24"/>
        </w:rPr>
        <w:t xml:space="preserve">through the fault of the Promoter or its agents will be a replacement </w:t>
      </w:r>
      <w:r w:rsidR="0080391E" w:rsidRPr="00BC6318">
        <w:rPr>
          <w:color w:val="1F1F1F"/>
          <w:sz w:val="24"/>
          <w:szCs w:val="24"/>
        </w:rPr>
        <w:t>Reward</w:t>
      </w:r>
      <w:r w:rsidR="00397892">
        <w:rPr>
          <w:color w:val="1F1F1F"/>
          <w:sz w:val="24"/>
          <w:szCs w:val="24"/>
        </w:rPr>
        <w:t xml:space="preserve"> </w:t>
      </w:r>
      <w:r w:rsidR="00397892" w:rsidRPr="00112307">
        <w:rPr>
          <w:color w:val="1F1F1F"/>
          <w:sz w:val="24"/>
          <w:szCs w:val="24"/>
        </w:rPr>
        <w:t>(conditional upon the same still being valid and available)</w:t>
      </w:r>
      <w:r w:rsidRPr="00112307">
        <w:rPr>
          <w:color w:val="1F1F1F"/>
          <w:sz w:val="24"/>
          <w:szCs w:val="24"/>
        </w:rPr>
        <w:t>.</w:t>
      </w:r>
    </w:p>
    <w:p w14:paraId="679CE60F" w14:textId="1E2AD8DE" w:rsidR="00507CF5" w:rsidRPr="00BC6318" w:rsidRDefault="000F52AF" w:rsidP="003B6F38">
      <w:pPr>
        <w:numPr>
          <w:ilvl w:val="0"/>
          <w:numId w:val="23"/>
        </w:numPr>
        <w:spacing w:after="360" w:line="276" w:lineRule="auto"/>
        <w:rPr>
          <w:color w:val="1F1F1F"/>
          <w:sz w:val="24"/>
          <w:szCs w:val="24"/>
        </w:rPr>
      </w:pPr>
      <w:r w:rsidRPr="00BC6318">
        <w:rPr>
          <w:color w:val="1F1F1F"/>
          <w:sz w:val="24"/>
          <w:szCs w:val="24"/>
        </w:rPr>
        <w:t>Should the Promoter determine (acting reasonably) that any person:</w:t>
      </w:r>
    </w:p>
    <w:p w14:paraId="1563DC36" w14:textId="77777777" w:rsidR="002F054F" w:rsidRDefault="000F52AF" w:rsidP="002F054F">
      <w:pPr>
        <w:pStyle w:val="ListParagraph"/>
        <w:numPr>
          <w:ilvl w:val="1"/>
          <w:numId w:val="25"/>
        </w:numPr>
        <w:spacing w:after="360" w:line="276" w:lineRule="auto"/>
        <w:rPr>
          <w:color w:val="1F1F1F"/>
          <w:sz w:val="24"/>
          <w:szCs w:val="24"/>
        </w:rPr>
      </w:pPr>
      <w:r w:rsidRPr="00BC6318">
        <w:rPr>
          <w:color w:val="1F1F1F"/>
          <w:sz w:val="24"/>
          <w:szCs w:val="24"/>
        </w:rPr>
        <w:t>is ineligible;</w:t>
      </w:r>
    </w:p>
    <w:p w14:paraId="69A68CBA" w14:textId="4AC63D32" w:rsidR="00D905DF" w:rsidRDefault="000F52AF" w:rsidP="002F054F">
      <w:pPr>
        <w:pStyle w:val="ListParagraph"/>
        <w:numPr>
          <w:ilvl w:val="1"/>
          <w:numId w:val="25"/>
        </w:numPr>
        <w:spacing w:after="360" w:line="276" w:lineRule="auto"/>
        <w:rPr>
          <w:color w:val="1F1F1F"/>
          <w:sz w:val="24"/>
          <w:szCs w:val="24"/>
        </w:rPr>
      </w:pPr>
      <w:r w:rsidRPr="00BC6318">
        <w:rPr>
          <w:color w:val="1F1F1F"/>
          <w:sz w:val="24"/>
          <w:szCs w:val="24"/>
        </w:rPr>
        <w:t>has failed to comply with these Rules; or</w:t>
      </w:r>
    </w:p>
    <w:p w14:paraId="3F940B66" w14:textId="75D6C165" w:rsidR="008E050A" w:rsidRPr="00BC6318" w:rsidRDefault="000F52AF" w:rsidP="002F054F">
      <w:pPr>
        <w:pStyle w:val="ListParagraph"/>
        <w:numPr>
          <w:ilvl w:val="1"/>
          <w:numId w:val="25"/>
        </w:numPr>
        <w:spacing w:after="360" w:line="276" w:lineRule="auto"/>
        <w:rPr>
          <w:color w:val="1F1F1F"/>
          <w:sz w:val="24"/>
          <w:szCs w:val="24"/>
        </w:rPr>
      </w:pPr>
      <w:r w:rsidRPr="00BC6318">
        <w:rPr>
          <w:color w:val="1F1F1F"/>
          <w:sz w:val="24"/>
          <w:szCs w:val="24"/>
        </w:rPr>
        <w:t>is misusing, tampering with, or attempting to misuse or tamper with the proper conduct of the Game,</w:t>
      </w:r>
    </w:p>
    <w:p w14:paraId="1EE9ACFC" w14:textId="7093814C" w:rsidR="000F52AF" w:rsidRPr="00BC6318" w:rsidRDefault="000F52AF" w:rsidP="0075496A">
      <w:pPr>
        <w:spacing w:after="360" w:line="276" w:lineRule="auto"/>
        <w:ind w:left="1080"/>
        <w:rPr>
          <w:color w:val="1F1F1F"/>
          <w:sz w:val="24"/>
          <w:szCs w:val="24"/>
        </w:rPr>
      </w:pPr>
      <w:r w:rsidRPr="00406DD2">
        <w:rPr>
          <w:color w:val="1F1F1F"/>
          <w:sz w:val="24"/>
          <w:szCs w:val="24"/>
        </w:rPr>
        <w:t>the Promoter may (at its reasonable discretion):</w:t>
      </w:r>
      <w:r w:rsidR="008B6830" w:rsidRPr="00BC6318">
        <w:rPr>
          <w:color w:val="1F1F1F"/>
          <w:sz w:val="24"/>
          <w:szCs w:val="24"/>
        </w:rPr>
        <w:br/>
      </w:r>
      <w:r w:rsidRPr="00BC6318">
        <w:rPr>
          <w:color w:val="1F1F1F"/>
          <w:sz w:val="24"/>
          <w:szCs w:val="24"/>
        </w:rPr>
        <w:t>(i) withhold, cancel or remove any Rewards allocated to that person; and/or</w:t>
      </w:r>
      <w:r w:rsidR="008B6830" w:rsidRPr="00BC6318">
        <w:rPr>
          <w:color w:val="1F1F1F"/>
          <w:sz w:val="24"/>
          <w:szCs w:val="24"/>
        </w:rPr>
        <w:br/>
      </w:r>
      <w:r w:rsidRPr="00BC6318">
        <w:rPr>
          <w:color w:val="1F1F1F"/>
          <w:sz w:val="24"/>
          <w:szCs w:val="24"/>
        </w:rPr>
        <w:t>(ii) suspend or disqualify that person from participation in the Game (including with retrospective effect), with the result that any participation, Rewards or entitlements may be deemed void and disregarded without liability.</w:t>
      </w:r>
    </w:p>
    <w:p w14:paraId="45175D6B" w14:textId="77777777" w:rsidR="00112307" w:rsidRPr="00112307" w:rsidRDefault="00112307" w:rsidP="00BC6318">
      <w:pPr>
        <w:widowControl/>
        <w:spacing w:before="100" w:beforeAutospacing="1" w:after="100" w:afterAutospacing="1"/>
        <w:ind w:left="567"/>
        <w:contextualSpacing/>
        <w:rPr>
          <w:rFonts w:eastAsia="Times New Roman"/>
          <w:sz w:val="24"/>
          <w:szCs w:val="24"/>
        </w:rPr>
      </w:pPr>
    </w:p>
    <w:p w14:paraId="0810FD2F" w14:textId="77777777" w:rsidR="00112307" w:rsidRPr="00925AA2" w:rsidRDefault="00112307" w:rsidP="00925AA2">
      <w:pPr>
        <w:widowControl/>
        <w:numPr>
          <w:ilvl w:val="0"/>
          <w:numId w:val="10"/>
        </w:numPr>
        <w:tabs>
          <w:tab w:val="clear" w:pos="360"/>
          <w:tab w:val="num" w:pos="567"/>
        </w:tabs>
        <w:spacing w:before="100" w:beforeAutospacing="1" w:after="100" w:afterAutospacing="1"/>
        <w:ind w:left="567" w:hanging="567"/>
        <w:contextualSpacing/>
        <w:rPr>
          <w:b/>
          <w:bCs/>
          <w:color w:val="1F1F1F"/>
          <w:sz w:val="24"/>
          <w:szCs w:val="24"/>
        </w:rPr>
      </w:pPr>
      <w:r w:rsidRPr="00925AA2">
        <w:rPr>
          <w:b/>
          <w:bCs/>
          <w:color w:val="1F1F1F"/>
          <w:sz w:val="24"/>
          <w:szCs w:val="24"/>
        </w:rPr>
        <w:t>Intellectual Property Notices:</w:t>
      </w:r>
    </w:p>
    <w:p w14:paraId="0ECDA741" w14:textId="77777777" w:rsidR="00112307" w:rsidRPr="00112307" w:rsidRDefault="00112307" w:rsidP="00112307">
      <w:pPr>
        <w:widowControl/>
        <w:spacing w:before="100" w:beforeAutospacing="1" w:after="100" w:afterAutospacing="1"/>
        <w:ind w:left="567"/>
        <w:contextualSpacing/>
        <w:rPr>
          <w:rFonts w:eastAsia="Times New Roman"/>
          <w:sz w:val="24"/>
          <w:szCs w:val="24"/>
        </w:rPr>
      </w:pPr>
    </w:p>
    <w:p w14:paraId="02961E6A" w14:textId="77777777" w:rsidR="00112307" w:rsidRPr="00112307" w:rsidRDefault="00112307" w:rsidP="00406DD2">
      <w:pPr>
        <w:widowControl/>
        <w:numPr>
          <w:ilvl w:val="0"/>
          <w:numId w:val="24"/>
        </w:numPr>
        <w:spacing w:before="100" w:beforeAutospacing="1" w:after="100" w:afterAutospacing="1"/>
        <w:contextualSpacing/>
        <w:rPr>
          <w:rFonts w:eastAsia="Times New Roman"/>
          <w:sz w:val="24"/>
          <w:szCs w:val="24"/>
        </w:rPr>
      </w:pPr>
      <w:r w:rsidRPr="00112307">
        <w:rPr>
          <w:rFonts w:eastAsia="Times New Roman"/>
          <w:sz w:val="24"/>
          <w:szCs w:val="24"/>
        </w:rPr>
        <w:t>All McDonald’s references marked with a ™ or ® are trade marks of McDonald’s Corporation and its affiliates.</w:t>
      </w:r>
    </w:p>
    <w:p w14:paraId="54198C04" w14:textId="77777777" w:rsidR="00112307" w:rsidRPr="00112307" w:rsidRDefault="00112307" w:rsidP="00112307">
      <w:pPr>
        <w:widowControl/>
        <w:spacing w:before="100" w:beforeAutospacing="1" w:after="100" w:afterAutospacing="1"/>
        <w:ind w:left="993" w:hanging="426"/>
        <w:contextualSpacing/>
        <w:rPr>
          <w:rFonts w:eastAsia="Times New Roman"/>
          <w:sz w:val="24"/>
          <w:szCs w:val="24"/>
        </w:rPr>
      </w:pPr>
    </w:p>
    <w:p w14:paraId="731D688B" w14:textId="51B5671B" w:rsidR="00112307" w:rsidRPr="00112307" w:rsidRDefault="00112307" w:rsidP="00406DD2">
      <w:pPr>
        <w:widowControl/>
        <w:numPr>
          <w:ilvl w:val="0"/>
          <w:numId w:val="24"/>
        </w:numPr>
        <w:spacing w:before="100" w:beforeAutospacing="1" w:after="100" w:afterAutospacing="1"/>
        <w:contextualSpacing/>
        <w:rPr>
          <w:rFonts w:eastAsia="Times New Roman"/>
          <w:sz w:val="24"/>
          <w:szCs w:val="24"/>
        </w:rPr>
      </w:pPr>
      <w:r w:rsidRPr="00112307">
        <w:rPr>
          <w:rFonts w:eastAsia="Times New Roman"/>
          <w:sz w:val="24"/>
          <w:szCs w:val="24"/>
        </w:rPr>
        <w:t xml:space="preserve">All artwork, elements and characters and other trade marks and trade names featured in these Rules and advertising and other promotional materials relating to this </w:t>
      </w:r>
      <w:r w:rsidR="007B7BB7" w:rsidRPr="00BC6318">
        <w:rPr>
          <w:rFonts w:eastAsia="Times New Roman"/>
          <w:sz w:val="24"/>
          <w:szCs w:val="24"/>
        </w:rPr>
        <w:t>Gam</w:t>
      </w:r>
      <w:r w:rsidR="00C117F1">
        <w:rPr>
          <w:rFonts w:eastAsia="Times New Roman"/>
          <w:sz w:val="24"/>
          <w:szCs w:val="24"/>
        </w:rPr>
        <w:t>e</w:t>
      </w:r>
      <w:r w:rsidR="007B7BB7" w:rsidRPr="00BC6318">
        <w:rPr>
          <w:rFonts w:eastAsia="Times New Roman"/>
          <w:sz w:val="24"/>
          <w:szCs w:val="24"/>
        </w:rPr>
        <w:t xml:space="preserve"> </w:t>
      </w:r>
      <w:r w:rsidRPr="00112307">
        <w:rPr>
          <w:rFonts w:eastAsia="Times New Roman"/>
          <w:sz w:val="24"/>
          <w:szCs w:val="24"/>
        </w:rPr>
        <w:t>are the properties of their respective owners and all rights in or over the same are reserved by the respective owners.</w:t>
      </w:r>
    </w:p>
    <w:p w14:paraId="1005EA21" w14:textId="6CAC7217" w:rsidR="00E478B0" w:rsidRDefault="00E478B0">
      <w:pPr>
        <w:spacing w:line="276" w:lineRule="auto"/>
        <w:rPr>
          <w:color w:val="1F1F1F"/>
          <w:sz w:val="24"/>
          <w:szCs w:val="24"/>
        </w:rPr>
      </w:pPr>
    </w:p>
    <w:p w14:paraId="7ECEE8A7" w14:textId="77777777" w:rsidR="006C6DFD" w:rsidRPr="00112307" w:rsidRDefault="006C6DFD" w:rsidP="006C6DFD">
      <w:pPr>
        <w:widowControl/>
        <w:spacing w:before="100" w:beforeAutospacing="1" w:after="100" w:afterAutospacing="1"/>
        <w:rPr>
          <w:rFonts w:eastAsia="Times New Roman"/>
          <w:sz w:val="24"/>
          <w:szCs w:val="24"/>
        </w:rPr>
      </w:pPr>
      <w:r w:rsidRPr="00112307">
        <w:rPr>
          <w:rFonts w:eastAsia="Times New Roman"/>
          <w:sz w:val="24"/>
          <w:szCs w:val="24"/>
        </w:rPr>
        <w:t>© 202</w:t>
      </w:r>
      <w:r w:rsidRPr="00BC6318">
        <w:rPr>
          <w:rFonts w:eastAsia="Times New Roman"/>
          <w:sz w:val="24"/>
          <w:szCs w:val="24"/>
        </w:rPr>
        <w:t>6</w:t>
      </w:r>
      <w:r w:rsidRPr="00112307">
        <w:rPr>
          <w:rFonts w:eastAsia="Times New Roman"/>
          <w:sz w:val="24"/>
          <w:szCs w:val="24"/>
        </w:rPr>
        <w:t xml:space="preserve"> McDonald’s</w:t>
      </w:r>
    </w:p>
    <w:p w14:paraId="62C0382A" w14:textId="4C8164D8" w:rsidR="006C6DFD" w:rsidRPr="00BC6318" w:rsidRDefault="006C6DFD" w:rsidP="006C6DFD">
      <w:pPr>
        <w:rPr>
          <w:sz w:val="24"/>
          <w:szCs w:val="24"/>
        </w:rPr>
      </w:pPr>
      <w:r w:rsidRPr="00BC6318">
        <w:rPr>
          <w:b/>
          <w:bCs/>
          <w:sz w:val="24"/>
          <w:szCs w:val="24"/>
        </w:rPr>
        <w:t>The Promoter</w:t>
      </w:r>
      <w:r w:rsidRPr="00BC6318">
        <w:rPr>
          <w:sz w:val="24"/>
          <w:szCs w:val="24"/>
        </w:rPr>
        <w:t xml:space="preserve"> is </w:t>
      </w:r>
      <w:r w:rsidR="00BB3AD8">
        <w:rPr>
          <w:sz w:val="24"/>
          <w:szCs w:val="24"/>
        </w:rPr>
        <w:t>McDonald’s Restaurants (N</w:t>
      </w:r>
      <w:r w:rsidR="00397892">
        <w:rPr>
          <w:sz w:val="24"/>
          <w:szCs w:val="24"/>
        </w:rPr>
        <w:t xml:space="preserve">ew </w:t>
      </w:r>
      <w:r w:rsidR="00BB3AD8">
        <w:rPr>
          <w:sz w:val="24"/>
          <w:szCs w:val="24"/>
        </w:rPr>
        <w:t>Z</w:t>
      </w:r>
      <w:r w:rsidR="00397892">
        <w:rPr>
          <w:sz w:val="24"/>
          <w:szCs w:val="24"/>
        </w:rPr>
        <w:t>ealand</w:t>
      </w:r>
      <w:r w:rsidR="00BB3AD8">
        <w:rPr>
          <w:sz w:val="24"/>
          <w:szCs w:val="24"/>
        </w:rPr>
        <w:t>) Limited</w:t>
      </w:r>
    </w:p>
    <w:p w14:paraId="1A7AEB0A" w14:textId="77777777" w:rsidR="006C6DFD" w:rsidRDefault="006C6DFD">
      <w:pPr>
        <w:spacing w:line="276" w:lineRule="auto"/>
        <w:rPr>
          <w:color w:val="1F1F1F"/>
          <w:sz w:val="24"/>
          <w:szCs w:val="24"/>
        </w:rPr>
      </w:pPr>
    </w:p>
    <w:p w14:paraId="69ECAC6B" w14:textId="4CF60B57" w:rsidR="006C6DFD" w:rsidRPr="00BC6318" w:rsidRDefault="00F65C4A">
      <w:pPr>
        <w:spacing w:line="276" w:lineRule="auto"/>
        <w:rPr>
          <w:color w:val="1F1F1F"/>
          <w:sz w:val="24"/>
          <w:szCs w:val="24"/>
        </w:rPr>
      </w:pPr>
      <w:r>
        <w:rPr>
          <w:color w:val="1F1F1F"/>
          <w:sz w:val="24"/>
          <w:szCs w:val="24"/>
        </w:rPr>
        <w:t>----------</w:t>
      </w:r>
    </w:p>
    <w:p w14:paraId="22E225E6" w14:textId="77777777" w:rsidR="00925AA2" w:rsidRPr="00925AA2" w:rsidRDefault="00925AA2" w:rsidP="00925AA2">
      <w:pPr>
        <w:widowControl/>
        <w:spacing w:before="100" w:beforeAutospacing="1" w:after="100" w:afterAutospacing="1"/>
        <w:contextualSpacing/>
        <w:rPr>
          <w:b/>
          <w:bCs/>
          <w:color w:val="1F1F1F"/>
          <w:sz w:val="24"/>
          <w:szCs w:val="24"/>
        </w:rPr>
      </w:pPr>
      <w:bookmarkStart w:id="7" w:name="_38z2y4j5clky" w:colFirst="0" w:colLast="0"/>
      <w:bookmarkEnd w:id="7"/>
    </w:p>
    <w:p w14:paraId="1005EA26" w14:textId="2B9E9B54" w:rsidR="00E478B0" w:rsidRPr="00BC6318" w:rsidRDefault="0029646C">
      <w:pPr>
        <w:spacing w:after="360" w:line="276" w:lineRule="auto"/>
        <w:rPr>
          <w:sz w:val="24"/>
          <w:szCs w:val="24"/>
        </w:rPr>
      </w:pPr>
      <w:r w:rsidRPr="00BC6318">
        <w:rPr>
          <w:b/>
          <w:bCs/>
          <w:color w:val="1F1F1F"/>
          <w:sz w:val="24"/>
          <w:szCs w:val="24"/>
        </w:rPr>
        <w:t>Addendum A (Rewards):</w:t>
      </w:r>
      <w:r w:rsidR="006875BE" w:rsidRPr="006875BE">
        <w:rPr>
          <w:sz w:val="24"/>
          <w:szCs w:val="24"/>
        </w:rPr>
        <w:t xml:space="preserve"> </w:t>
      </w:r>
      <w:r w:rsidR="006875BE" w:rsidRPr="002208CA">
        <w:rPr>
          <w:sz w:val="24"/>
          <w:szCs w:val="24"/>
        </w:rPr>
        <w:t>Maximum of one (1) total reward</w:t>
      </w:r>
      <w:r w:rsidR="006875BE">
        <w:rPr>
          <w:sz w:val="24"/>
          <w:szCs w:val="24"/>
        </w:rPr>
        <w:t xml:space="preserve"> from the table below</w:t>
      </w:r>
      <w:r w:rsidR="006875BE" w:rsidRPr="002208CA">
        <w:rPr>
          <w:sz w:val="24"/>
          <w:szCs w:val="24"/>
        </w:rPr>
        <w:t xml:space="preserve"> per user per day</w:t>
      </w:r>
      <w:r w:rsidR="006875BE">
        <w:rPr>
          <w:sz w:val="24"/>
          <w:szCs w:val="24"/>
        </w:rPr>
        <w:t>.</w:t>
      </w:r>
    </w:p>
    <w:tbl>
      <w:tblPr>
        <w:tblStyle w:val="a"/>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594"/>
        <w:gridCol w:w="3594"/>
        <w:gridCol w:w="3592"/>
      </w:tblGrid>
      <w:tr w:rsidR="00397892" w:rsidRPr="00BC6318" w14:paraId="1005EA2B" w14:textId="77777777" w:rsidTr="006875BE">
        <w:tc>
          <w:tcPr>
            <w:tcW w:w="1667" w:type="pct"/>
            <w:tcMar>
              <w:top w:w="0" w:type="dxa"/>
              <w:left w:w="0" w:type="dxa"/>
              <w:bottom w:w="0" w:type="dxa"/>
              <w:right w:w="0" w:type="dxa"/>
            </w:tcMar>
          </w:tcPr>
          <w:p w14:paraId="1005EA28" w14:textId="77777777" w:rsidR="00397892" w:rsidRPr="00BC6318" w:rsidRDefault="00397892">
            <w:pPr>
              <w:rPr>
                <w:sz w:val="24"/>
                <w:szCs w:val="24"/>
              </w:rPr>
            </w:pPr>
            <w:r w:rsidRPr="00BC6318">
              <w:rPr>
                <w:b/>
                <w:bCs/>
                <w:sz w:val="24"/>
                <w:szCs w:val="24"/>
              </w:rPr>
              <w:t>Winning Reward option 1</w:t>
            </w:r>
          </w:p>
        </w:tc>
        <w:tc>
          <w:tcPr>
            <w:tcW w:w="1667" w:type="pct"/>
            <w:tcMar>
              <w:top w:w="0" w:type="dxa"/>
              <w:left w:w="0" w:type="dxa"/>
              <w:bottom w:w="0" w:type="dxa"/>
              <w:right w:w="0" w:type="dxa"/>
            </w:tcMar>
          </w:tcPr>
          <w:p w14:paraId="1005EA29" w14:textId="77777777" w:rsidR="00397892" w:rsidRPr="00BC6318" w:rsidRDefault="00397892">
            <w:pPr>
              <w:rPr>
                <w:sz w:val="24"/>
                <w:szCs w:val="24"/>
              </w:rPr>
            </w:pPr>
            <w:r w:rsidRPr="00BC6318">
              <w:rPr>
                <w:b/>
                <w:bCs/>
                <w:sz w:val="24"/>
                <w:szCs w:val="24"/>
              </w:rPr>
              <w:t>Winning Reward option 2</w:t>
            </w:r>
          </w:p>
        </w:tc>
        <w:tc>
          <w:tcPr>
            <w:tcW w:w="1667" w:type="pct"/>
            <w:tcMar>
              <w:top w:w="0" w:type="dxa"/>
              <w:left w:w="0" w:type="dxa"/>
              <w:bottom w:w="0" w:type="dxa"/>
              <w:right w:w="0" w:type="dxa"/>
            </w:tcMar>
          </w:tcPr>
          <w:p w14:paraId="1005EA2A" w14:textId="624FFD8F" w:rsidR="00397892" w:rsidRPr="00BC6318" w:rsidRDefault="00510632">
            <w:pPr>
              <w:rPr>
                <w:sz w:val="24"/>
                <w:szCs w:val="24"/>
              </w:rPr>
            </w:pPr>
            <w:r>
              <w:rPr>
                <w:b/>
                <w:bCs/>
                <w:sz w:val="24"/>
                <w:szCs w:val="24"/>
              </w:rPr>
              <w:t>Consolation</w:t>
            </w:r>
            <w:r w:rsidR="00397892" w:rsidRPr="00BC6318">
              <w:rPr>
                <w:b/>
                <w:bCs/>
                <w:sz w:val="24"/>
                <w:szCs w:val="24"/>
              </w:rPr>
              <w:t xml:space="preserve"> </w:t>
            </w:r>
            <w:r w:rsidR="006875BE">
              <w:rPr>
                <w:b/>
                <w:bCs/>
                <w:sz w:val="24"/>
                <w:szCs w:val="24"/>
              </w:rPr>
              <w:t>R</w:t>
            </w:r>
            <w:r w:rsidR="00397892" w:rsidRPr="00BC6318">
              <w:rPr>
                <w:b/>
                <w:bCs/>
                <w:sz w:val="24"/>
                <w:szCs w:val="24"/>
              </w:rPr>
              <w:t>eward</w:t>
            </w:r>
          </w:p>
        </w:tc>
      </w:tr>
      <w:tr w:rsidR="00397892" w:rsidRPr="00BC6318" w14:paraId="1005EA30" w14:textId="77777777" w:rsidTr="006875BE">
        <w:tc>
          <w:tcPr>
            <w:tcW w:w="1667" w:type="pct"/>
            <w:tcMar>
              <w:top w:w="0" w:type="dxa"/>
              <w:left w:w="0" w:type="dxa"/>
              <w:bottom w:w="0" w:type="dxa"/>
              <w:right w:w="0" w:type="dxa"/>
            </w:tcMar>
          </w:tcPr>
          <w:p w14:paraId="7910527F" w14:textId="3030A52B" w:rsidR="00397892" w:rsidRDefault="00215FD2">
            <w:pPr>
              <w:rPr>
                <w:sz w:val="24"/>
                <w:szCs w:val="24"/>
              </w:rPr>
            </w:pPr>
            <w:r>
              <w:rPr>
                <w:sz w:val="24"/>
                <w:szCs w:val="24"/>
              </w:rPr>
              <w:t>Choice of one of the following</w:t>
            </w:r>
            <w:r w:rsidR="006875BE">
              <w:rPr>
                <w:sz w:val="24"/>
                <w:szCs w:val="24"/>
              </w:rPr>
              <w:t>:</w:t>
            </w:r>
          </w:p>
          <w:p w14:paraId="0239DBA2" w14:textId="77777777" w:rsidR="00215FD2" w:rsidRPr="006875BE" w:rsidRDefault="00215FD2" w:rsidP="006875BE">
            <w:pPr>
              <w:widowControl/>
              <w:numPr>
                <w:ilvl w:val="0"/>
                <w:numId w:val="26"/>
              </w:numPr>
              <w:spacing w:before="60" w:after="60"/>
              <w:rPr>
                <w:sz w:val="24"/>
                <w:szCs w:val="24"/>
                <w:lang w:val="en-US"/>
              </w:rPr>
            </w:pPr>
            <w:r w:rsidRPr="006875BE">
              <w:rPr>
                <w:sz w:val="24"/>
                <w:szCs w:val="24"/>
                <w:lang w:val="en-US"/>
              </w:rPr>
              <w:t>3pc Chicken McNuggets</w:t>
            </w:r>
          </w:p>
          <w:p w14:paraId="00AB9552" w14:textId="77777777" w:rsidR="00215FD2" w:rsidRPr="006875BE" w:rsidRDefault="00215FD2" w:rsidP="006875BE">
            <w:pPr>
              <w:widowControl/>
              <w:numPr>
                <w:ilvl w:val="0"/>
                <w:numId w:val="26"/>
              </w:numPr>
              <w:spacing w:before="60" w:after="60"/>
              <w:rPr>
                <w:sz w:val="24"/>
                <w:szCs w:val="24"/>
                <w:lang w:val="en-US"/>
              </w:rPr>
            </w:pPr>
            <w:r w:rsidRPr="006875BE">
              <w:rPr>
                <w:sz w:val="24"/>
                <w:szCs w:val="24"/>
                <w:lang w:val="en-US"/>
              </w:rPr>
              <w:t>Apple Pie</w:t>
            </w:r>
          </w:p>
          <w:p w14:paraId="518C187F" w14:textId="77777777" w:rsidR="00215FD2" w:rsidRPr="006875BE" w:rsidRDefault="00215FD2" w:rsidP="006875BE">
            <w:pPr>
              <w:widowControl/>
              <w:numPr>
                <w:ilvl w:val="0"/>
                <w:numId w:val="26"/>
              </w:numPr>
              <w:spacing w:before="60" w:after="60"/>
              <w:rPr>
                <w:sz w:val="24"/>
                <w:szCs w:val="24"/>
                <w:lang w:val="en-US"/>
              </w:rPr>
            </w:pPr>
            <w:r w:rsidRPr="006875BE">
              <w:rPr>
                <w:sz w:val="24"/>
                <w:szCs w:val="24"/>
                <w:lang w:val="en-US"/>
              </w:rPr>
              <w:t>Large CSD</w:t>
            </w:r>
          </w:p>
          <w:p w14:paraId="0694A956" w14:textId="77777777" w:rsidR="00215FD2" w:rsidRPr="006875BE" w:rsidRDefault="00215FD2" w:rsidP="006875BE">
            <w:pPr>
              <w:widowControl/>
              <w:numPr>
                <w:ilvl w:val="0"/>
                <w:numId w:val="26"/>
              </w:numPr>
              <w:spacing w:before="60" w:after="60"/>
              <w:rPr>
                <w:sz w:val="24"/>
                <w:szCs w:val="24"/>
                <w:lang w:val="en-US"/>
              </w:rPr>
            </w:pPr>
            <w:r w:rsidRPr="006875BE">
              <w:rPr>
                <w:sz w:val="24"/>
                <w:szCs w:val="24"/>
                <w:lang w:val="en-US"/>
              </w:rPr>
              <w:t>Large FSB</w:t>
            </w:r>
          </w:p>
          <w:p w14:paraId="1030E983" w14:textId="77777777" w:rsidR="00215FD2" w:rsidRPr="006875BE" w:rsidRDefault="00215FD2" w:rsidP="006875BE">
            <w:pPr>
              <w:widowControl/>
              <w:numPr>
                <w:ilvl w:val="0"/>
                <w:numId w:val="26"/>
              </w:numPr>
              <w:spacing w:before="60" w:after="60"/>
              <w:rPr>
                <w:sz w:val="24"/>
                <w:szCs w:val="24"/>
                <w:lang w:val="en-US"/>
              </w:rPr>
            </w:pPr>
            <w:r w:rsidRPr="006875BE">
              <w:rPr>
                <w:sz w:val="24"/>
                <w:szCs w:val="24"/>
                <w:lang w:val="en-US"/>
              </w:rPr>
              <w:t>Value Hot Chocolate</w:t>
            </w:r>
          </w:p>
          <w:p w14:paraId="3F7B12F1" w14:textId="77777777" w:rsidR="00215FD2" w:rsidRPr="006875BE" w:rsidRDefault="00215FD2" w:rsidP="006875BE">
            <w:pPr>
              <w:widowControl/>
              <w:numPr>
                <w:ilvl w:val="0"/>
                <w:numId w:val="26"/>
              </w:numPr>
              <w:spacing w:before="60" w:after="60"/>
              <w:rPr>
                <w:sz w:val="24"/>
                <w:szCs w:val="24"/>
                <w:lang w:val="en-US"/>
              </w:rPr>
            </w:pPr>
            <w:r w:rsidRPr="006875BE">
              <w:rPr>
                <w:sz w:val="24"/>
                <w:szCs w:val="24"/>
                <w:lang w:val="en-US"/>
              </w:rPr>
              <w:t>Small Fries</w:t>
            </w:r>
          </w:p>
          <w:p w14:paraId="1005EA2D" w14:textId="161B798C" w:rsidR="00215FD2" w:rsidRPr="00BC6318" w:rsidRDefault="00215FD2" w:rsidP="006875BE">
            <w:pPr>
              <w:widowControl/>
              <w:numPr>
                <w:ilvl w:val="0"/>
                <w:numId w:val="26"/>
              </w:numPr>
              <w:spacing w:before="60" w:after="60"/>
              <w:rPr>
                <w:sz w:val="24"/>
                <w:szCs w:val="24"/>
              </w:rPr>
            </w:pPr>
            <w:r w:rsidRPr="006875BE">
              <w:rPr>
                <w:sz w:val="24"/>
                <w:szCs w:val="24"/>
                <w:lang w:val="en-US"/>
              </w:rPr>
              <w:t>Soft Serve Cone</w:t>
            </w:r>
          </w:p>
        </w:tc>
        <w:tc>
          <w:tcPr>
            <w:tcW w:w="1667" w:type="pct"/>
            <w:tcMar>
              <w:top w:w="0" w:type="dxa"/>
              <w:left w:w="0" w:type="dxa"/>
              <w:bottom w:w="0" w:type="dxa"/>
              <w:right w:w="0" w:type="dxa"/>
            </w:tcMar>
          </w:tcPr>
          <w:p w14:paraId="1005EA2E" w14:textId="5F9A9CDD" w:rsidR="00397892" w:rsidRPr="00BC6318" w:rsidRDefault="00397892">
            <w:pPr>
              <w:rPr>
                <w:sz w:val="24"/>
                <w:szCs w:val="24"/>
              </w:rPr>
            </w:pPr>
            <w:r>
              <w:rPr>
                <w:sz w:val="24"/>
                <w:szCs w:val="24"/>
              </w:rPr>
              <w:t>15% off your next In-App payment order</w:t>
            </w:r>
          </w:p>
        </w:tc>
        <w:tc>
          <w:tcPr>
            <w:tcW w:w="1667" w:type="pct"/>
            <w:tcMar>
              <w:top w:w="0" w:type="dxa"/>
              <w:left w:w="0" w:type="dxa"/>
              <w:bottom w:w="0" w:type="dxa"/>
              <w:right w:w="0" w:type="dxa"/>
            </w:tcMar>
          </w:tcPr>
          <w:p w14:paraId="1005EA2F" w14:textId="4980C6D1" w:rsidR="00397892" w:rsidRPr="00BC6318" w:rsidRDefault="00397892">
            <w:pPr>
              <w:rPr>
                <w:sz w:val="24"/>
                <w:szCs w:val="24"/>
              </w:rPr>
            </w:pPr>
            <w:r>
              <w:rPr>
                <w:sz w:val="24"/>
                <w:szCs w:val="24"/>
              </w:rPr>
              <w:t>$2 Medium Fries</w:t>
            </w:r>
          </w:p>
        </w:tc>
      </w:tr>
    </w:tbl>
    <w:p w14:paraId="1005EAFE" w14:textId="77777777" w:rsidR="00E478B0" w:rsidRPr="00BC6318" w:rsidRDefault="00E478B0" w:rsidP="00567601">
      <w:pPr>
        <w:spacing w:after="360" w:line="276" w:lineRule="auto"/>
        <w:rPr>
          <w:color w:val="1F1F1F"/>
          <w:sz w:val="24"/>
          <w:szCs w:val="24"/>
        </w:rPr>
      </w:pPr>
    </w:p>
    <w:sectPr w:rsidR="00E478B0" w:rsidRPr="00BC6318" w:rsidSect="00BC6318">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97B91A08-EE9A-49B0-9C94-47AD0D680ECB}"/>
  </w:font>
  <w:font w:name="Calibri">
    <w:panose1 w:val="020F0502020204030204"/>
    <w:charset w:val="00"/>
    <w:family w:val="swiss"/>
    <w:pitch w:val="variable"/>
    <w:sig w:usb0="E4002EFF" w:usb1="C200247B" w:usb2="00000009" w:usb3="00000000" w:csb0="000001FF" w:csb1="00000000"/>
    <w:embedRegular r:id="rId2" w:fontKey="{D5720ECD-339B-4806-94F8-B327CC7684A5}"/>
  </w:font>
  <w:font w:name="Cambria">
    <w:panose1 w:val="02040503050406030204"/>
    <w:charset w:val="00"/>
    <w:family w:val="roman"/>
    <w:pitch w:val="variable"/>
    <w:sig w:usb0="E00006FF" w:usb1="420024FF" w:usb2="02000000" w:usb3="00000000" w:csb0="0000019F" w:csb1="00000000"/>
    <w:embedRegular r:id="rId3" w:fontKey="{71AD0D96-77A2-4446-A57C-C4D7DEA3E3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513"/>
    <w:multiLevelType w:val="multilevel"/>
    <w:tmpl w:val="C02E40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A2E73"/>
    <w:multiLevelType w:val="multilevel"/>
    <w:tmpl w:val="C02E40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5F0596"/>
    <w:multiLevelType w:val="multilevel"/>
    <w:tmpl w:val="C02E40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FA7253"/>
    <w:multiLevelType w:val="hybridMultilevel"/>
    <w:tmpl w:val="F17CC4DA"/>
    <w:lvl w:ilvl="0" w:tplc="730C146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E407F3"/>
    <w:multiLevelType w:val="multilevel"/>
    <w:tmpl w:val="C02E40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D02193"/>
    <w:multiLevelType w:val="multilevel"/>
    <w:tmpl w:val="821869B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332CF1"/>
    <w:multiLevelType w:val="multilevel"/>
    <w:tmpl w:val="9FE0F74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5A7D87"/>
    <w:multiLevelType w:val="multilevel"/>
    <w:tmpl w:val="0F8CB22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DE6D74"/>
    <w:multiLevelType w:val="hybridMultilevel"/>
    <w:tmpl w:val="9AEAB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E1D2F"/>
    <w:multiLevelType w:val="hybridMultilevel"/>
    <w:tmpl w:val="4EEAE696"/>
    <w:lvl w:ilvl="0" w:tplc="731A345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0AC1F92"/>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19927D4"/>
    <w:multiLevelType w:val="multilevel"/>
    <w:tmpl w:val="552AC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75399"/>
    <w:multiLevelType w:val="hybridMultilevel"/>
    <w:tmpl w:val="A9DC0C7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727212"/>
    <w:multiLevelType w:val="multilevel"/>
    <w:tmpl w:val="0809001F"/>
    <w:numStyleLink w:val="111111"/>
  </w:abstractNum>
  <w:abstractNum w:abstractNumId="14" w15:restartNumberingAfterBreak="0">
    <w:nsid w:val="292C48FE"/>
    <w:multiLevelType w:val="hybridMultilevel"/>
    <w:tmpl w:val="8F649270"/>
    <w:lvl w:ilvl="0" w:tplc="2996E4A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23413"/>
    <w:multiLevelType w:val="hybridMultilevel"/>
    <w:tmpl w:val="EC4A9930"/>
    <w:lvl w:ilvl="0" w:tplc="0809000F">
      <w:start w:val="1"/>
      <w:numFmt w:val="decimal"/>
      <w:lvlText w:val="%1."/>
      <w:lvlJc w:val="left"/>
      <w:pPr>
        <w:ind w:left="1140" w:hanging="360"/>
      </w:pPr>
      <w:rPr>
        <w:rFonts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16" w15:restartNumberingAfterBreak="0">
    <w:nsid w:val="3B335CE8"/>
    <w:multiLevelType w:val="hybridMultilevel"/>
    <w:tmpl w:val="E1FC3276"/>
    <w:lvl w:ilvl="0" w:tplc="730C1464">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7" w15:restartNumberingAfterBreak="0">
    <w:nsid w:val="3EFA4021"/>
    <w:multiLevelType w:val="multilevel"/>
    <w:tmpl w:val="CE9CA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221C1C"/>
    <w:multiLevelType w:val="multilevel"/>
    <w:tmpl w:val="82009E18"/>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9D1222"/>
    <w:multiLevelType w:val="hybridMultilevel"/>
    <w:tmpl w:val="C3645010"/>
    <w:lvl w:ilvl="0" w:tplc="FFFFFFFF">
      <w:start w:val="1"/>
      <w:numFmt w:val="lowerLetter"/>
      <w:lvlText w:val="(%1)"/>
      <w:lvlJc w:val="left"/>
      <w:pPr>
        <w:ind w:left="1140" w:hanging="360"/>
      </w:pPr>
      <w:rPr>
        <w:rFonts w:hint="default"/>
      </w:rPr>
    </w:lvl>
    <w:lvl w:ilvl="1" w:tplc="FFFFFFFF">
      <w:start w:val="1"/>
      <w:numFmt w:val="lowerLetter"/>
      <w:lvlText w:val="%2."/>
      <w:lvlJc w:val="left"/>
      <w:pPr>
        <w:ind w:left="1860" w:hanging="360"/>
      </w:pPr>
    </w:lvl>
    <w:lvl w:ilvl="2" w:tplc="E4646AA8">
      <w:start w:val="1"/>
      <w:numFmt w:val="lowerRoman"/>
      <w:lvlText w:val="(%3)"/>
      <w:lvlJc w:val="left"/>
      <w:pPr>
        <w:ind w:left="720" w:hanging="360"/>
      </w:pPr>
      <w:rPr>
        <w:rFonts w:hint="default"/>
      </w:r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0" w15:restartNumberingAfterBreak="0">
    <w:nsid w:val="44535B1A"/>
    <w:multiLevelType w:val="multilevel"/>
    <w:tmpl w:val="C02E40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ED4E23"/>
    <w:multiLevelType w:val="multilevel"/>
    <w:tmpl w:val="B5E6C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B05FC2"/>
    <w:multiLevelType w:val="multilevel"/>
    <w:tmpl w:val="C02E40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4231CB"/>
    <w:multiLevelType w:val="hybridMultilevel"/>
    <w:tmpl w:val="30F23EA6"/>
    <w:lvl w:ilvl="0" w:tplc="0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7590F90"/>
    <w:multiLevelType w:val="hybridMultilevel"/>
    <w:tmpl w:val="6D5E12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D814CD"/>
    <w:multiLevelType w:val="hybridMultilevel"/>
    <w:tmpl w:val="2BB4269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86216590">
    <w:abstractNumId w:val="21"/>
  </w:num>
  <w:num w:numId="2" w16cid:durableId="53436020">
    <w:abstractNumId w:val="1"/>
  </w:num>
  <w:num w:numId="3" w16cid:durableId="979380730">
    <w:abstractNumId w:val="22"/>
  </w:num>
  <w:num w:numId="4" w16cid:durableId="1032804561">
    <w:abstractNumId w:val="5"/>
  </w:num>
  <w:num w:numId="5" w16cid:durableId="757216083">
    <w:abstractNumId w:val="7"/>
  </w:num>
  <w:num w:numId="6" w16cid:durableId="1461069394">
    <w:abstractNumId w:val="17"/>
  </w:num>
  <w:num w:numId="7" w16cid:durableId="1544557023">
    <w:abstractNumId w:val="4"/>
  </w:num>
  <w:num w:numId="8" w16cid:durableId="160631189">
    <w:abstractNumId w:val="20"/>
  </w:num>
  <w:num w:numId="9" w16cid:durableId="1650986130">
    <w:abstractNumId w:val="10"/>
  </w:num>
  <w:num w:numId="10" w16cid:durableId="1565531624">
    <w:abstractNumId w:val="13"/>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224"/>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11" w16cid:durableId="1066681802">
    <w:abstractNumId w:val="8"/>
  </w:num>
  <w:num w:numId="12" w16cid:durableId="2025668200">
    <w:abstractNumId w:val="24"/>
  </w:num>
  <w:num w:numId="13" w16cid:durableId="487862068">
    <w:abstractNumId w:val="14"/>
  </w:num>
  <w:num w:numId="14" w16cid:durableId="1363239659">
    <w:abstractNumId w:val="19"/>
  </w:num>
  <w:num w:numId="15" w16cid:durableId="1103692714">
    <w:abstractNumId w:val="16"/>
  </w:num>
  <w:num w:numId="16" w16cid:durableId="798493432">
    <w:abstractNumId w:val="3"/>
  </w:num>
  <w:num w:numId="17" w16cid:durableId="513882974">
    <w:abstractNumId w:val="9"/>
  </w:num>
  <w:num w:numId="18" w16cid:durableId="1810435466">
    <w:abstractNumId w:val="23"/>
  </w:num>
  <w:num w:numId="19" w16cid:durableId="1701781531">
    <w:abstractNumId w:val="12"/>
  </w:num>
  <w:num w:numId="20" w16cid:durableId="566840772">
    <w:abstractNumId w:val="25"/>
  </w:num>
  <w:num w:numId="21" w16cid:durableId="40059263">
    <w:abstractNumId w:val="2"/>
  </w:num>
  <w:num w:numId="22" w16cid:durableId="410129025">
    <w:abstractNumId w:val="0"/>
  </w:num>
  <w:num w:numId="23" w16cid:durableId="1887644864">
    <w:abstractNumId w:val="6"/>
  </w:num>
  <w:num w:numId="24" w16cid:durableId="2127846749">
    <w:abstractNumId w:val="15"/>
  </w:num>
  <w:num w:numId="25" w16cid:durableId="583343360">
    <w:abstractNumId w:val="18"/>
  </w:num>
  <w:num w:numId="26" w16cid:durableId="12465002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B0"/>
    <w:rsid w:val="0001158E"/>
    <w:rsid w:val="00025C9F"/>
    <w:rsid w:val="00036C89"/>
    <w:rsid w:val="00054AAC"/>
    <w:rsid w:val="00071BF5"/>
    <w:rsid w:val="00071C22"/>
    <w:rsid w:val="0007590D"/>
    <w:rsid w:val="00076654"/>
    <w:rsid w:val="00087573"/>
    <w:rsid w:val="000A52BE"/>
    <w:rsid w:val="000B63BE"/>
    <w:rsid w:val="000D1BDB"/>
    <w:rsid w:val="000F52AF"/>
    <w:rsid w:val="00102357"/>
    <w:rsid w:val="0010376B"/>
    <w:rsid w:val="00112307"/>
    <w:rsid w:val="00147E2F"/>
    <w:rsid w:val="001624B4"/>
    <w:rsid w:val="00164C1D"/>
    <w:rsid w:val="00173998"/>
    <w:rsid w:val="00196364"/>
    <w:rsid w:val="001A207F"/>
    <w:rsid w:val="001A20F5"/>
    <w:rsid w:val="00203F16"/>
    <w:rsid w:val="00212547"/>
    <w:rsid w:val="00215FD2"/>
    <w:rsid w:val="00250E70"/>
    <w:rsid w:val="002570C8"/>
    <w:rsid w:val="00260B25"/>
    <w:rsid w:val="00282CEA"/>
    <w:rsid w:val="002A6EED"/>
    <w:rsid w:val="002A72A3"/>
    <w:rsid w:val="002C3429"/>
    <w:rsid w:val="002D0DDB"/>
    <w:rsid w:val="002F054F"/>
    <w:rsid w:val="00304D59"/>
    <w:rsid w:val="00315732"/>
    <w:rsid w:val="003159A8"/>
    <w:rsid w:val="00323124"/>
    <w:rsid w:val="0032789E"/>
    <w:rsid w:val="00330951"/>
    <w:rsid w:val="00344148"/>
    <w:rsid w:val="00351054"/>
    <w:rsid w:val="00366E4B"/>
    <w:rsid w:val="00367944"/>
    <w:rsid w:val="00377EFC"/>
    <w:rsid w:val="00381AB9"/>
    <w:rsid w:val="00397892"/>
    <w:rsid w:val="003B2446"/>
    <w:rsid w:val="003B6F38"/>
    <w:rsid w:val="003C58DE"/>
    <w:rsid w:val="003D11FA"/>
    <w:rsid w:val="003E774A"/>
    <w:rsid w:val="003F064F"/>
    <w:rsid w:val="003F737C"/>
    <w:rsid w:val="003F7F25"/>
    <w:rsid w:val="00405C69"/>
    <w:rsid w:val="00406DD2"/>
    <w:rsid w:val="00411773"/>
    <w:rsid w:val="004155D7"/>
    <w:rsid w:val="004656CD"/>
    <w:rsid w:val="00484F15"/>
    <w:rsid w:val="004A18BC"/>
    <w:rsid w:val="004A23B8"/>
    <w:rsid w:val="004A43AC"/>
    <w:rsid w:val="004B2B47"/>
    <w:rsid w:val="004F4417"/>
    <w:rsid w:val="004F6F48"/>
    <w:rsid w:val="00507CF5"/>
    <w:rsid w:val="00510632"/>
    <w:rsid w:val="00510C69"/>
    <w:rsid w:val="00526286"/>
    <w:rsid w:val="00527FF8"/>
    <w:rsid w:val="00535AEB"/>
    <w:rsid w:val="00567601"/>
    <w:rsid w:val="005702A3"/>
    <w:rsid w:val="00581930"/>
    <w:rsid w:val="00586F1E"/>
    <w:rsid w:val="005A1E43"/>
    <w:rsid w:val="005B382D"/>
    <w:rsid w:val="005B54FF"/>
    <w:rsid w:val="005F43D6"/>
    <w:rsid w:val="00603A2D"/>
    <w:rsid w:val="00616BB8"/>
    <w:rsid w:val="00623227"/>
    <w:rsid w:val="00652320"/>
    <w:rsid w:val="0066174D"/>
    <w:rsid w:val="00670A3E"/>
    <w:rsid w:val="00671587"/>
    <w:rsid w:val="006875BE"/>
    <w:rsid w:val="006875F0"/>
    <w:rsid w:val="006A4392"/>
    <w:rsid w:val="006A5C51"/>
    <w:rsid w:val="006C6DFD"/>
    <w:rsid w:val="006D0882"/>
    <w:rsid w:val="006D75DB"/>
    <w:rsid w:val="006E4472"/>
    <w:rsid w:val="007202F4"/>
    <w:rsid w:val="0075496A"/>
    <w:rsid w:val="00775BFC"/>
    <w:rsid w:val="00782009"/>
    <w:rsid w:val="007828F7"/>
    <w:rsid w:val="00785BB8"/>
    <w:rsid w:val="007B7BB7"/>
    <w:rsid w:val="007B7C56"/>
    <w:rsid w:val="007C5A11"/>
    <w:rsid w:val="007D6122"/>
    <w:rsid w:val="007E0584"/>
    <w:rsid w:val="007E2DC0"/>
    <w:rsid w:val="007F0429"/>
    <w:rsid w:val="007F3D85"/>
    <w:rsid w:val="007F52DE"/>
    <w:rsid w:val="007F5A98"/>
    <w:rsid w:val="0080391E"/>
    <w:rsid w:val="00817E79"/>
    <w:rsid w:val="00831FDC"/>
    <w:rsid w:val="00833826"/>
    <w:rsid w:val="00840713"/>
    <w:rsid w:val="008414E6"/>
    <w:rsid w:val="00842F19"/>
    <w:rsid w:val="0084595B"/>
    <w:rsid w:val="00857E95"/>
    <w:rsid w:val="00872D76"/>
    <w:rsid w:val="00896339"/>
    <w:rsid w:val="008A0427"/>
    <w:rsid w:val="008B6830"/>
    <w:rsid w:val="008C09E9"/>
    <w:rsid w:val="008E050A"/>
    <w:rsid w:val="008E72E5"/>
    <w:rsid w:val="008F272D"/>
    <w:rsid w:val="008F3DAD"/>
    <w:rsid w:val="00902558"/>
    <w:rsid w:val="0091237A"/>
    <w:rsid w:val="00917C5C"/>
    <w:rsid w:val="00925AA2"/>
    <w:rsid w:val="00943A02"/>
    <w:rsid w:val="00957480"/>
    <w:rsid w:val="009B2289"/>
    <w:rsid w:val="009D0BAD"/>
    <w:rsid w:val="009F74FE"/>
    <w:rsid w:val="00A05195"/>
    <w:rsid w:val="00A30AF0"/>
    <w:rsid w:val="00A377A3"/>
    <w:rsid w:val="00A61773"/>
    <w:rsid w:val="00A75639"/>
    <w:rsid w:val="00AA55FF"/>
    <w:rsid w:val="00AB2406"/>
    <w:rsid w:val="00AC43FB"/>
    <w:rsid w:val="00AC63FF"/>
    <w:rsid w:val="00B027AB"/>
    <w:rsid w:val="00B13B37"/>
    <w:rsid w:val="00B15A59"/>
    <w:rsid w:val="00B243B0"/>
    <w:rsid w:val="00B26BFD"/>
    <w:rsid w:val="00B4029A"/>
    <w:rsid w:val="00B452F2"/>
    <w:rsid w:val="00B475E3"/>
    <w:rsid w:val="00B51B37"/>
    <w:rsid w:val="00B60F5D"/>
    <w:rsid w:val="00B67D71"/>
    <w:rsid w:val="00B832C7"/>
    <w:rsid w:val="00BA36BE"/>
    <w:rsid w:val="00BB3AC6"/>
    <w:rsid w:val="00BB3AD8"/>
    <w:rsid w:val="00BB42E0"/>
    <w:rsid w:val="00BB521D"/>
    <w:rsid w:val="00BC280D"/>
    <w:rsid w:val="00BC6318"/>
    <w:rsid w:val="00BD1DBB"/>
    <w:rsid w:val="00BF421B"/>
    <w:rsid w:val="00C0617C"/>
    <w:rsid w:val="00C067C2"/>
    <w:rsid w:val="00C074B5"/>
    <w:rsid w:val="00C117F1"/>
    <w:rsid w:val="00C23687"/>
    <w:rsid w:val="00C445B3"/>
    <w:rsid w:val="00C568FE"/>
    <w:rsid w:val="00C57170"/>
    <w:rsid w:val="00C82194"/>
    <w:rsid w:val="00C911AE"/>
    <w:rsid w:val="00CB5BF6"/>
    <w:rsid w:val="00CC0BD9"/>
    <w:rsid w:val="00CC734C"/>
    <w:rsid w:val="00CD0E58"/>
    <w:rsid w:val="00CD2F30"/>
    <w:rsid w:val="00CF41F7"/>
    <w:rsid w:val="00CF6A90"/>
    <w:rsid w:val="00D1146F"/>
    <w:rsid w:val="00D22D8C"/>
    <w:rsid w:val="00D44582"/>
    <w:rsid w:val="00D54E10"/>
    <w:rsid w:val="00D65AEF"/>
    <w:rsid w:val="00D74EC4"/>
    <w:rsid w:val="00D76EB7"/>
    <w:rsid w:val="00D84EEB"/>
    <w:rsid w:val="00D8622B"/>
    <w:rsid w:val="00D905DF"/>
    <w:rsid w:val="00D946E5"/>
    <w:rsid w:val="00DD5F3C"/>
    <w:rsid w:val="00DE1A5B"/>
    <w:rsid w:val="00DF20B4"/>
    <w:rsid w:val="00E06A97"/>
    <w:rsid w:val="00E10F01"/>
    <w:rsid w:val="00E13220"/>
    <w:rsid w:val="00E478B0"/>
    <w:rsid w:val="00E53E1A"/>
    <w:rsid w:val="00E54FDE"/>
    <w:rsid w:val="00E63C36"/>
    <w:rsid w:val="00E962DA"/>
    <w:rsid w:val="00EB10A3"/>
    <w:rsid w:val="00EC4E27"/>
    <w:rsid w:val="00EE0832"/>
    <w:rsid w:val="00EE6D3E"/>
    <w:rsid w:val="00F150BE"/>
    <w:rsid w:val="00F40ED1"/>
    <w:rsid w:val="00F422D4"/>
    <w:rsid w:val="00F64E8D"/>
    <w:rsid w:val="00F65C4A"/>
    <w:rsid w:val="00F7432D"/>
    <w:rsid w:val="00FB27F5"/>
    <w:rsid w:val="00FB5D5F"/>
    <w:rsid w:val="00FD738E"/>
    <w:rsid w:val="00FE0A10"/>
    <w:rsid w:val="00FF3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5E9FE"/>
  <w15:docId w15:val="{61A89974-D964-4E24-9E7E-5E32E462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numbering" w:styleId="111111">
    <w:name w:val="Outline List 2"/>
    <w:basedOn w:val="NoList"/>
    <w:rsid w:val="0010376B"/>
    <w:pPr>
      <w:numPr>
        <w:numId w:val="9"/>
      </w:numPr>
    </w:pPr>
  </w:style>
  <w:style w:type="paragraph" w:styleId="ListParagraph">
    <w:name w:val="List Paragraph"/>
    <w:basedOn w:val="Normal"/>
    <w:uiPriority w:val="34"/>
    <w:qFormat/>
    <w:rsid w:val="00EE6D3E"/>
    <w:pPr>
      <w:ind w:left="720"/>
      <w:contextualSpacing/>
    </w:pPr>
  </w:style>
  <w:style w:type="numbering" w:customStyle="1" w:styleId="1111111">
    <w:name w:val="1 / 1.1 / 1.1.11"/>
    <w:basedOn w:val="NoList"/>
    <w:next w:val="111111"/>
    <w:rsid w:val="00112307"/>
  </w:style>
  <w:style w:type="paragraph" w:styleId="NormalWeb">
    <w:name w:val="Normal (Web)"/>
    <w:basedOn w:val="Normal"/>
    <w:uiPriority w:val="99"/>
    <w:semiHidden/>
    <w:unhideWhenUsed/>
    <w:rsid w:val="00DD5F3C"/>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D5F3C"/>
    <w:rPr>
      <w:b/>
      <w:bCs/>
    </w:rPr>
  </w:style>
  <w:style w:type="character" w:styleId="CommentReference">
    <w:name w:val="annotation reference"/>
    <w:basedOn w:val="DefaultParagraphFont"/>
    <w:uiPriority w:val="99"/>
    <w:semiHidden/>
    <w:unhideWhenUsed/>
    <w:rsid w:val="00BB521D"/>
    <w:rPr>
      <w:sz w:val="16"/>
      <w:szCs w:val="16"/>
    </w:rPr>
  </w:style>
  <w:style w:type="paragraph" w:styleId="CommentText">
    <w:name w:val="annotation text"/>
    <w:basedOn w:val="Normal"/>
    <w:link w:val="CommentTextChar"/>
    <w:uiPriority w:val="99"/>
    <w:unhideWhenUsed/>
    <w:rsid w:val="00BB521D"/>
    <w:rPr>
      <w:sz w:val="20"/>
      <w:szCs w:val="20"/>
    </w:rPr>
  </w:style>
  <w:style w:type="character" w:customStyle="1" w:styleId="CommentTextChar">
    <w:name w:val="Comment Text Char"/>
    <w:basedOn w:val="DefaultParagraphFont"/>
    <w:link w:val="CommentText"/>
    <w:uiPriority w:val="99"/>
    <w:rsid w:val="00BB521D"/>
    <w:rPr>
      <w:sz w:val="20"/>
      <w:szCs w:val="20"/>
    </w:rPr>
  </w:style>
  <w:style w:type="paragraph" w:styleId="CommentSubject">
    <w:name w:val="annotation subject"/>
    <w:basedOn w:val="CommentText"/>
    <w:next w:val="CommentText"/>
    <w:link w:val="CommentSubjectChar"/>
    <w:uiPriority w:val="99"/>
    <w:semiHidden/>
    <w:unhideWhenUsed/>
    <w:rsid w:val="00BB521D"/>
    <w:rPr>
      <w:b/>
      <w:bCs/>
    </w:rPr>
  </w:style>
  <w:style w:type="character" w:customStyle="1" w:styleId="CommentSubjectChar">
    <w:name w:val="Comment Subject Char"/>
    <w:basedOn w:val="CommentTextChar"/>
    <w:link w:val="CommentSubject"/>
    <w:uiPriority w:val="99"/>
    <w:semiHidden/>
    <w:rsid w:val="00BB52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1120</TotalTime>
  <Pages>3</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Hughes, Simon (GLOBAL_UK)</dc:creator>
  <cp:lastModifiedBy>Due, Levi (NZ)</cp:lastModifiedBy>
  <cp:revision>8</cp:revision>
  <dcterms:created xsi:type="dcterms:W3CDTF">2026-06-03T22:48:00Z</dcterms:created>
  <dcterms:modified xsi:type="dcterms:W3CDTF">2026-06-08T22:12:00Z</dcterms:modified>
</cp:coreProperties>
</file>